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7AA9" w14:textId="19EFB99C" w:rsidR="00407431" w:rsidRPr="004B261F" w:rsidRDefault="00787CC4" w:rsidP="00405094">
      <w:pPr>
        <w:pStyle w:val="HChead1"/>
        <w:rPr>
          <w:lang w:val="en-US"/>
        </w:rPr>
      </w:pPr>
      <w:r w:rsidRPr="004B261F">
        <w:rPr>
          <w:lang w:val="en-US"/>
        </w:rPr>
        <w:t xml:space="preserve">ACOG </w:t>
      </w:r>
      <w:r w:rsidR="00986E93" w:rsidRPr="004B261F">
        <w:rPr>
          <w:lang w:val="en-US"/>
        </w:rPr>
        <w:t>202</w:t>
      </w:r>
      <w:r w:rsidR="00986E93">
        <w:rPr>
          <w:lang w:val="en-US"/>
        </w:rPr>
        <w:t>2</w:t>
      </w:r>
      <w:r w:rsidR="00986E93" w:rsidRPr="004B261F">
        <w:rPr>
          <w:lang w:val="en-US"/>
        </w:rPr>
        <w:t xml:space="preserve"> </w:t>
      </w:r>
      <w:r w:rsidR="00407431" w:rsidRPr="004B261F">
        <w:rPr>
          <w:lang w:val="en-US"/>
        </w:rPr>
        <w:t xml:space="preserve">– </w:t>
      </w:r>
      <w:r w:rsidRPr="004B261F">
        <w:rPr>
          <w:lang w:val="en-US"/>
        </w:rPr>
        <w:t xml:space="preserve">Mirena extension </w:t>
      </w:r>
      <w:r w:rsidR="00582AA0" w:rsidRPr="004B261F">
        <w:rPr>
          <w:lang w:val="en-US"/>
        </w:rPr>
        <w:t>trial</w:t>
      </w:r>
      <w:r w:rsidR="00986E93">
        <w:rPr>
          <w:lang w:val="en-US"/>
        </w:rPr>
        <w:t xml:space="preserve"> PK data</w:t>
      </w:r>
      <w:r w:rsidR="00582AA0" w:rsidRPr="004B261F">
        <w:rPr>
          <w:lang w:val="en-US"/>
        </w:rPr>
        <w:t xml:space="preserve"> </w:t>
      </w:r>
      <w:r w:rsidRPr="004B261F">
        <w:rPr>
          <w:lang w:val="en-US"/>
        </w:rPr>
        <w:t>abstrac</w:t>
      </w:r>
      <w:r w:rsidR="00C85A06" w:rsidRPr="004B261F">
        <w:rPr>
          <w:lang w:val="en-US"/>
        </w:rPr>
        <w:t>t</w:t>
      </w:r>
    </w:p>
    <w:p w14:paraId="51109915" w14:textId="62D27A72" w:rsidR="00DA3737" w:rsidRPr="004B261F" w:rsidRDefault="00DB540C" w:rsidP="00405094">
      <w:pPr>
        <w:pStyle w:val="HChead2"/>
        <w:rPr>
          <w:lang w:val="en-US"/>
        </w:rPr>
      </w:pPr>
      <w:r w:rsidRPr="004B261F">
        <w:rPr>
          <w:lang w:val="en-US"/>
        </w:rPr>
        <w:t>Title</w:t>
      </w:r>
    </w:p>
    <w:p w14:paraId="456D5EC1" w14:textId="3039E50B" w:rsidR="00FB6F70" w:rsidRDefault="00FB6F70" w:rsidP="00405094">
      <w:pPr>
        <w:pStyle w:val="HChead2"/>
        <w:rPr>
          <w:lang w:val="en-US"/>
        </w:rPr>
      </w:pPr>
      <w:r>
        <w:rPr>
          <w:lang w:val="en-US"/>
        </w:rPr>
        <w:t xml:space="preserve">Estimating </w:t>
      </w:r>
      <w:r w:rsidRPr="00FB6F70">
        <w:rPr>
          <w:i/>
          <w:iCs/>
          <w:lang w:val="en-US"/>
        </w:rPr>
        <w:t>in vivo</w:t>
      </w:r>
      <w:r>
        <w:rPr>
          <w:lang w:val="en-US"/>
        </w:rPr>
        <w:t xml:space="preserve"> LNG </w:t>
      </w:r>
      <w:r w:rsidR="00C0012A">
        <w:rPr>
          <w:lang w:val="en-US"/>
        </w:rPr>
        <w:t xml:space="preserve">release rate &amp; </w:t>
      </w:r>
      <w:r>
        <w:rPr>
          <w:lang w:val="en-US"/>
        </w:rPr>
        <w:t>exposure over 8 years LNG-IUS</w:t>
      </w:r>
      <w:r w:rsidR="00AC53C6">
        <w:rPr>
          <w:lang w:val="en-US"/>
        </w:rPr>
        <w:t xml:space="preserve"> </w:t>
      </w:r>
      <w:r w:rsidR="00EF0574">
        <w:rPr>
          <w:lang w:val="en-US"/>
        </w:rPr>
        <w:t xml:space="preserve">52mg </w:t>
      </w:r>
      <w:r>
        <w:rPr>
          <w:lang w:val="en-US"/>
        </w:rPr>
        <w:t xml:space="preserve">use with a population pharmacokinetic </w:t>
      </w:r>
      <w:r w:rsidR="00C0012A">
        <w:rPr>
          <w:lang w:val="en-US"/>
        </w:rPr>
        <w:t xml:space="preserve">approach </w:t>
      </w:r>
      <w:r>
        <w:rPr>
          <w:lang w:val="en-US"/>
        </w:rPr>
        <w:t>[</w:t>
      </w:r>
      <w:r w:rsidRPr="00FB6F70">
        <w:rPr>
          <w:highlight w:val="yellow"/>
          <w:lang w:val="en-US"/>
        </w:rPr>
        <w:t>100/100 characters</w:t>
      </w:r>
      <w:r>
        <w:rPr>
          <w:lang w:val="en-US"/>
        </w:rPr>
        <w:t>]</w:t>
      </w:r>
    </w:p>
    <w:p w14:paraId="60607343" w14:textId="050785D0" w:rsidR="00DB540C" w:rsidRPr="004B261F" w:rsidRDefault="00DB540C" w:rsidP="00405094">
      <w:pPr>
        <w:pStyle w:val="HChead2"/>
        <w:rPr>
          <w:lang w:val="en-US"/>
        </w:rPr>
      </w:pPr>
      <w:r w:rsidRPr="004B261F">
        <w:rPr>
          <w:lang w:val="en-US"/>
        </w:rPr>
        <w:t>Authors</w:t>
      </w:r>
      <w:r w:rsidR="00F907A3" w:rsidRPr="004B261F">
        <w:rPr>
          <w:lang w:val="en-US"/>
        </w:rPr>
        <w:t xml:space="preserve"> </w:t>
      </w:r>
    </w:p>
    <w:p w14:paraId="063F90FD" w14:textId="4300FAF3" w:rsidR="00CA574B" w:rsidRPr="005921EB" w:rsidRDefault="00787CC4" w:rsidP="00405094">
      <w:pPr>
        <w:jc w:val="left"/>
        <w:rPr>
          <w:lang w:val="en-US"/>
        </w:rPr>
      </w:pPr>
      <w:r w:rsidRPr="004E35E3">
        <w:rPr>
          <w:lang w:val="en-US"/>
        </w:rPr>
        <w:t xml:space="preserve">Jeffrey </w:t>
      </w:r>
      <w:r w:rsidR="00FE11EF" w:rsidRPr="004E35E3">
        <w:rPr>
          <w:lang w:val="en-US"/>
        </w:rPr>
        <w:t xml:space="preserve">T. </w:t>
      </w:r>
      <w:r w:rsidRPr="004E35E3">
        <w:rPr>
          <w:lang w:val="en-US"/>
        </w:rPr>
        <w:t>Jensen</w:t>
      </w:r>
      <w:r w:rsidR="00DB3A82" w:rsidRPr="004E35E3">
        <w:rPr>
          <w:vertAlign w:val="superscript"/>
          <w:lang w:val="en-US"/>
        </w:rPr>
        <w:t>1</w:t>
      </w:r>
      <w:r w:rsidRPr="004E35E3">
        <w:rPr>
          <w:lang w:val="en-US"/>
        </w:rPr>
        <w:t>,</w:t>
      </w:r>
      <w:r w:rsidR="002567D0" w:rsidRPr="004E35E3">
        <w:rPr>
          <w:lang w:val="en-US"/>
        </w:rPr>
        <w:t xml:space="preserve"> </w:t>
      </w:r>
      <w:r w:rsidR="00986E93" w:rsidRPr="004E35E3">
        <w:rPr>
          <w:lang w:val="en-US"/>
        </w:rPr>
        <w:t xml:space="preserve">Isabel </w:t>
      </w:r>
      <w:r w:rsidR="00AC53C6" w:rsidRPr="004E35E3">
        <w:rPr>
          <w:lang w:val="en-US"/>
        </w:rPr>
        <w:t>Reinecke</w:t>
      </w:r>
      <w:r w:rsidR="00AC53C6">
        <w:rPr>
          <w:vertAlign w:val="superscript"/>
          <w:lang w:val="en-US"/>
        </w:rPr>
        <w:t>2</w:t>
      </w:r>
      <w:r w:rsidR="00C85A06" w:rsidRPr="004E35E3">
        <w:rPr>
          <w:lang w:val="en-US"/>
        </w:rPr>
        <w:t>,</w:t>
      </w:r>
      <w:r w:rsidR="002567D0" w:rsidRPr="004E35E3">
        <w:rPr>
          <w:lang w:val="en-US"/>
        </w:rPr>
        <w:t xml:space="preserve"> </w:t>
      </w:r>
      <w:r w:rsidR="00AC53C6" w:rsidRPr="004E35E3">
        <w:rPr>
          <w:lang w:val="en-US"/>
        </w:rPr>
        <w:t>Eeva Lukkari-Lax</w:t>
      </w:r>
      <w:r w:rsidR="00AC53C6">
        <w:rPr>
          <w:vertAlign w:val="superscript"/>
          <w:lang w:val="en-US"/>
        </w:rPr>
        <w:t>3</w:t>
      </w:r>
      <w:r w:rsidR="00AC53C6">
        <w:rPr>
          <w:lang w:val="en-US"/>
        </w:rPr>
        <w:t xml:space="preserve">, </w:t>
      </w:r>
      <w:r w:rsidR="002567D0" w:rsidRPr="004E35E3">
        <w:rPr>
          <w:lang w:val="en-US"/>
        </w:rPr>
        <w:t>Birte M. Hofman</w:t>
      </w:r>
      <w:r w:rsidR="002C5AC9" w:rsidRPr="004E35E3">
        <w:rPr>
          <w:lang w:val="en-US"/>
        </w:rPr>
        <w:t>n</w:t>
      </w:r>
      <w:r w:rsidR="00FB6F70" w:rsidRPr="004E35E3">
        <w:rPr>
          <w:vertAlign w:val="superscript"/>
          <w:lang w:val="en-US"/>
        </w:rPr>
        <w:t>4</w:t>
      </w:r>
    </w:p>
    <w:p w14:paraId="4FA9FA46" w14:textId="77777777" w:rsidR="00DB540C" w:rsidRPr="004B261F" w:rsidRDefault="00DB540C" w:rsidP="00405094">
      <w:pPr>
        <w:pStyle w:val="HChead2"/>
        <w:rPr>
          <w:lang w:val="en-US"/>
        </w:rPr>
      </w:pPr>
      <w:r w:rsidRPr="004B261F">
        <w:rPr>
          <w:lang w:val="en-US"/>
        </w:rPr>
        <w:t>Affiliations</w:t>
      </w:r>
    </w:p>
    <w:p w14:paraId="46F32A64" w14:textId="035FF3A5" w:rsidR="005019E4" w:rsidRPr="004B261F" w:rsidRDefault="005019E4" w:rsidP="00405094">
      <w:pPr>
        <w:pStyle w:val="PlainText"/>
        <w:jc w:val="left"/>
        <w:rPr>
          <w:lang w:val="en-US"/>
        </w:rPr>
      </w:pPr>
      <w:r w:rsidRPr="004B261F">
        <w:rPr>
          <w:vertAlign w:val="superscript"/>
          <w:lang w:val="en-US"/>
        </w:rPr>
        <w:t>1</w:t>
      </w:r>
      <w:r w:rsidR="00DE6707" w:rsidRPr="004B261F">
        <w:rPr>
          <w:lang w:val="en-US"/>
        </w:rPr>
        <w:t xml:space="preserve"> </w:t>
      </w:r>
      <w:r w:rsidR="00FE11EF" w:rsidRPr="004B261F">
        <w:rPr>
          <w:lang w:val="en-US"/>
        </w:rPr>
        <w:t xml:space="preserve">Department of Obstetrics &amp; Gynecology, </w:t>
      </w:r>
      <w:r w:rsidR="00DE6707" w:rsidRPr="004B261F">
        <w:rPr>
          <w:lang w:val="en-US"/>
        </w:rPr>
        <w:t>Oregon Health &amp; Science University, Portland, OR, USA</w:t>
      </w:r>
    </w:p>
    <w:p w14:paraId="70857BF7" w14:textId="3D53B794" w:rsidR="00AC53C6" w:rsidRDefault="005C08C8" w:rsidP="00405094">
      <w:pPr>
        <w:keepNext/>
        <w:autoSpaceDE w:val="0"/>
        <w:autoSpaceDN w:val="0"/>
        <w:jc w:val="left"/>
        <w:rPr>
          <w:vertAlign w:val="superscript"/>
          <w:lang w:val="de-DE"/>
        </w:rPr>
      </w:pPr>
      <w:r w:rsidRPr="00FE79FF">
        <w:rPr>
          <w:vertAlign w:val="superscript"/>
          <w:lang w:val="de-DE"/>
        </w:rPr>
        <w:t>2</w:t>
      </w:r>
      <w:r w:rsidR="00DE6707" w:rsidRPr="00FE79FF">
        <w:rPr>
          <w:vertAlign w:val="superscript"/>
          <w:lang w:val="de-DE"/>
        </w:rPr>
        <w:t xml:space="preserve"> </w:t>
      </w:r>
      <w:r w:rsidR="00AC53C6" w:rsidRPr="00802200">
        <w:rPr>
          <w:rFonts w:eastAsiaTheme="minorHAnsi" w:cstheme="minorBidi"/>
          <w:szCs w:val="21"/>
          <w:lang w:val="de-DE"/>
        </w:rPr>
        <w:t>Bayer AB, Solna, Sweden</w:t>
      </w:r>
    </w:p>
    <w:p w14:paraId="76882637" w14:textId="72AA11E7" w:rsidR="002567D0" w:rsidRPr="00FE79FF" w:rsidRDefault="002567D0" w:rsidP="00405094">
      <w:pPr>
        <w:keepNext/>
        <w:autoSpaceDE w:val="0"/>
        <w:autoSpaceDN w:val="0"/>
        <w:jc w:val="left"/>
        <w:rPr>
          <w:vertAlign w:val="superscript"/>
          <w:lang w:val="de-DE"/>
        </w:rPr>
      </w:pPr>
      <w:r w:rsidRPr="00FE79FF">
        <w:rPr>
          <w:rFonts w:eastAsiaTheme="minorHAnsi" w:cstheme="minorBidi"/>
          <w:szCs w:val="21"/>
          <w:vertAlign w:val="superscript"/>
          <w:lang w:val="de-DE"/>
        </w:rPr>
        <w:t>3</w:t>
      </w:r>
      <w:r w:rsidR="00AC53C6" w:rsidRPr="00AC53C6">
        <w:rPr>
          <w:rFonts w:eastAsiaTheme="minorHAnsi" w:cstheme="minorBidi"/>
          <w:szCs w:val="21"/>
          <w:lang w:val="de-DE"/>
        </w:rPr>
        <w:t xml:space="preserve"> </w:t>
      </w:r>
      <w:r w:rsidR="00AC53C6" w:rsidRPr="00802200">
        <w:rPr>
          <w:rFonts w:eastAsiaTheme="minorHAnsi" w:cstheme="minorBidi"/>
          <w:szCs w:val="21"/>
          <w:lang w:val="de-DE"/>
        </w:rPr>
        <w:t>Bayer OY, Espoo, Finland</w:t>
      </w:r>
    </w:p>
    <w:p w14:paraId="29D31969" w14:textId="6AB0C339" w:rsidR="005019E4" w:rsidRPr="004B261F" w:rsidRDefault="002567D0" w:rsidP="002567D0">
      <w:pPr>
        <w:keepNext/>
        <w:autoSpaceDE w:val="0"/>
        <w:autoSpaceDN w:val="0"/>
        <w:jc w:val="left"/>
        <w:rPr>
          <w:lang w:val="en-US"/>
        </w:rPr>
      </w:pPr>
      <w:r w:rsidRPr="002567D0">
        <w:rPr>
          <w:vertAlign w:val="superscript"/>
          <w:lang w:val="en-US"/>
        </w:rPr>
        <w:t>4</w:t>
      </w:r>
      <w:r w:rsidR="006D0B2E">
        <w:rPr>
          <w:vertAlign w:val="superscript"/>
          <w:lang w:val="en-US"/>
        </w:rPr>
        <w:t xml:space="preserve"> </w:t>
      </w:r>
      <w:r w:rsidRPr="004B261F">
        <w:rPr>
          <w:lang w:val="en-US"/>
        </w:rPr>
        <w:t>Bayer AG, Berlin, Germany</w:t>
      </w:r>
    </w:p>
    <w:p w14:paraId="0BA258AC" w14:textId="77777777" w:rsidR="00C85A06" w:rsidRPr="004B261F" w:rsidRDefault="00C85A06" w:rsidP="00405094">
      <w:pPr>
        <w:jc w:val="left"/>
        <w:rPr>
          <w:rStyle w:val="HChead3Char"/>
          <w:lang w:val="en-US"/>
        </w:rPr>
      </w:pPr>
    </w:p>
    <w:p w14:paraId="742E41AD" w14:textId="77777777" w:rsidR="00D96724" w:rsidRPr="00B40F5B" w:rsidRDefault="00D96724" w:rsidP="00405094">
      <w:pPr>
        <w:jc w:val="left"/>
        <w:rPr>
          <w:rStyle w:val="HChead3Char"/>
          <w:lang w:val="en-US"/>
        </w:rPr>
      </w:pPr>
      <w:r w:rsidRPr="00B40F5B">
        <w:rPr>
          <w:rStyle w:val="HChead3Char"/>
          <w:lang w:val="en-US"/>
        </w:rPr>
        <w:t>Introduction:</w:t>
      </w:r>
    </w:p>
    <w:p w14:paraId="6E4002F9" w14:textId="3814A5E5" w:rsidR="0040445D" w:rsidRPr="00B40F5B" w:rsidRDefault="002567D0" w:rsidP="00405094">
      <w:pPr>
        <w:jc w:val="left"/>
        <w:rPr>
          <w:rStyle w:val="HChead3Char"/>
          <w:i w:val="0"/>
          <w:lang w:val="en-US"/>
        </w:rPr>
      </w:pPr>
      <w:r>
        <w:rPr>
          <w:rStyle w:val="HChead3Char"/>
          <w:i w:val="0"/>
          <w:lang w:val="en-US"/>
        </w:rPr>
        <w:t>T</w:t>
      </w:r>
      <w:r w:rsidR="007F0CA5" w:rsidRPr="007F0CA5">
        <w:rPr>
          <w:rStyle w:val="HChead3Char"/>
          <w:i w:val="0"/>
          <w:lang w:val="en-US"/>
        </w:rPr>
        <w:t xml:space="preserve">o characterize performance of </w:t>
      </w:r>
      <w:r w:rsidRPr="004672C4">
        <w:rPr>
          <w:rStyle w:val="HChead3Char"/>
          <w:i w:val="0"/>
          <w:lang w:val="en-US"/>
        </w:rPr>
        <w:t>LNG-IUS</w:t>
      </w:r>
      <w:r w:rsidR="007F0CA5" w:rsidRPr="007F0CA5">
        <w:rPr>
          <w:rStyle w:val="HChead3Char"/>
          <w:i w:val="0"/>
          <w:lang w:val="en-US"/>
        </w:rPr>
        <w:t xml:space="preserve"> </w:t>
      </w:r>
      <w:r w:rsidR="00F57406">
        <w:rPr>
          <w:rStyle w:val="HChead3Char"/>
          <w:i w:val="0"/>
          <w:lang w:val="en-US"/>
        </w:rPr>
        <w:t xml:space="preserve">52mg </w:t>
      </w:r>
      <w:r w:rsidR="00936656">
        <w:rPr>
          <w:rStyle w:val="HChead3Char"/>
          <w:i w:val="0"/>
          <w:lang w:val="en-US"/>
        </w:rPr>
        <w:t>(Mirena</w:t>
      </w:r>
      <w:r w:rsidR="00936656" w:rsidRPr="00936656">
        <w:rPr>
          <w:rStyle w:val="HChead3Char"/>
          <w:i w:val="0"/>
          <w:vertAlign w:val="superscript"/>
          <w:lang w:val="en-US"/>
        </w:rPr>
        <w:t>®</w:t>
      </w:r>
      <w:r w:rsidR="00936656">
        <w:rPr>
          <w:rStyle w:val="HChead3Char"/>
          <w:i w:val="0"/>
          <w:lang w:val="en-US"/>
        </w:rPr>
        <w:t xml:space="preserve">) </w:t>
      </w:r>
      <w:r w:rsidR="007F0CA5" w:rsidRPr="007F0CA5">
        <w:rPr>
          <w:rStyle w:val="HChead3Char"/>
          <w:i w:val="0"/>
          <w:lang w:val="en-US"/>
        </w:rPr>
        <w:t xml:space="preserve">over </w:t>
      </w:r>
      <w:r w:rsidR="00936656">
        <w:rPr>
          <w:rStyle w:val="HChead3Char"/>
          <w:i w:val="0"/>
          <w:lang w:val="en-US"/>
        </w:rPr>
        <w:t>its</w:t>
      </w:r>
      <w:r w:rsidR="007F0CA5" w:rsidRPr="007F0CA5">
        <w:rPr>
          <w:rStyle w:val="HChead3Char"/>
          <w:i w:val="0"/>
          <w:lang w:val="en-US"/>
        </w:rPr>
        <w:t xml:space="preserve"> </w:t>
      </w:r>
      <w:r w:rsidRPr="007F0CA5">
        <w:rPr>
          <w:rStyle w:val="HChead3Char"/>
          <w:i w:val="0"/>
          <w:lang w:val="en-US"/>
        </w:rPr>
        <w:t>8-year</w:t>
      </w:r>
      <w:r w:rsidR="007F0CA5" w:rsidRPr="007F0CA5">
        <w:rPr>
          <w:rStyle w:val="HChead3Char"/>
          <w:i w:val="0"/>
          <w:lang w:val="en-US"/>
        </w:rPr>
        <w:t xml:space="preserve"> duration of use</w:t>
      </w:r>
      <w:r w:rsidR="004A7778">
        <w:rPr>
          <w:rStyle w:val="HChead3Char"/>
          <w:i w:val="0"/>
          <w:lang w:val="en-US"/>
        </w:rPr>
        <w:t xml:space="preserve"> and facilitate comparison</w:t>
      </w:r>
      <w:r w:rsidR="00190B14">
        <w:rPr>
          <w:rStyle w:val="HChead3Char"/>
          <w:i w:val="0"/>
          <w:lang w:val="en-US"/>
        </w:rPr>
        <w:t>s</w:t>
      </w:r>
      <w:r w:rsidR="004A7778">
        <w:rPr>
          <w:rStyle w:val="HChead3Char"/>
          <w:i w:val="0"/>
          <w:lang w:val="en-US"/>
        </w:rPr>
        <w:t xml:space="preserve"> with </w:t>
      </w:r>
      <w:r w:rsidR="00AC53C6">
        <w:rPr>
          <w:rStyle w:val="HChead3Char"/>
          <w:i w:val="0"/>
          <w:iCs/>
          <w:lang w:val="en-US"/>
        </w:rPr>
        <w:t xml:space="preserve">LNG-IUS </w:t>
      </w:r>
      <w:r w:rsidR="00F57406">
        <w:rPr>
          <w:rStyle w:val="HChead3Char"/>
          <w:i w:val="0"/>
          <w:iCs/>
          <w:lang w:val="en-US"/>
        </w:rPr>
        <w:t xml:space="preserve">19.5mg </w:t>
      </w:r>
      <w:r w:rsidR="004A7778">
        <w:rPr>
          <w:rStyle w:val="HChead3Char"/>
          <w:i w:val="0"/>
          <w:iCs/>
          <w:lang w:val="en-US"/>
        </w:rPr>
        <w:t>and LNG-IUS</w:t>
      </w:r>
      <w:r w:rsidR="00AC53C6">
        <w:rPr>
          <w:rStyle w:val="HChead3Char"/>
          <w:i w:val="0"/>
          <w:iCs/>
          <w:lang w:val="en-US"/>
        </w:rPr>
        <w:t xml:space="preserve"> </w:t>
      </w:r>
      <w:r w:rsidR="00DF35DC">
        <w:rPr>
          <w:rStyle w:val="HChead3Char"/>
          <w:i w:val="0"/>
          <w:iCs/>
          <w:lang w:val="en-US"/>
        </w:rPr>
        <w:t>13.5mg</w:t>
      </w:r>
      <w:r w:rsidR="007F0CA5" w:rsidRPr="007F0CA5">
        <w:rPr>
          <w:rStyle w:val="HChead3Char"/>
          <w:i w:val="0"/>
          <w:lang w:val="en-US"/>
        </w:rPr>
        <w:t>,</w:t>
      </w:r>
      <w:r w:rsidR="00C0012A">
        <w:rPr>
          <w:rStyle w:val="HChead3Char"/>
          <w:i w:val="0"/>
          <w:lang w:val="en-US"/>
        </w:rPr>
        <w:t xml:space="preserve"> </w:t>
      </w:r>
      <w:r w:rsidR="00DF35DC">
        <w:rPr>
          <w:rStyle w:val="HChead3Char"/>
          <w:i w:val="0"/>
          <w:lang w:val="en-US"/>
        </w:rPr>
        <w:t xml:space="preserve">we estimated </w:t>
      </w:r>
      <w:r w:rsidR="00C0012A" w:rsidRPr="004F6621">
        <w:rPr>
          <w:rStyle w:val="HChead3Char"/>
          <w:iCs/>
          <w:lang w:val="en-US"/>
        </w:rPr>
        <w:t>in vivo</w:t>
      </w:r>
      <w:r w:rsidR="00C0012A" w:rsidRPr="007F0CA5">
        <w:rPr>
          <w:rStyle w:val="HChead3Char"/>
          <w:i w:val="0"/>
          <w:lang w:val="en-US"/>
        </w:rPr>
        <w:t xml:space="preserve"> </w:t>
      </w:r>
      <w:r w:rsidR="00C0012A">
        <w:t xml:space="preserve">LNG </w:t>
      </w:r>
      <w:r w:rsidR="00C0012A" w:rsidRPr="007F0CA5">
        <w:rPr>
          <w:rStyle w:val="HChead3Char"/>
          <w:i w:val="0"/>
          <w:lang w:val="en-US"/>
        </w:rPr>
        <w:t>release rates</w:t>
      </w:r>
      <w:r w:rsidR="007F0CA5" w:rsidRPr="007F0CA5">
        <w:rPr>
          <w:rStyle w:val="HChead3Char"/>
          <w:i w:val="0"/>
          <w:lang w:val="en-US"/>
        </w:rPr>
        <w:t xml:space="preserve"> </w:t>
      </w:r>
      <w:r w:rsidR="00C0012A">
        <w:rPr>
          <w:rStyle w:val="HChead3Char"/>
          <w:i w:val="0"/>
          <w:lang w:val="en-US"/>
        </w:rPr>
        <w:t xml:space="preserve">and </w:t>
      </w:r>
      <w:r>
        <w:rPr>
          <w:rStyle w:val="HChead3Char"/>
          <w:i w:val="0"/>
          <w:lang w:val="en-US"/>
        </w:rPr>
        <w:t xml:space="preserve">LNG </w:t>
      </w:r>
      <w:r w:rsidR="00FE79FF">
        <w:t xml:space="preserve">plasma/serum </w:t>
      </w:r>
      <w:r>
        <w:t xml:space="preserve">concentrations </w:t>
      </w:r>
      <w:r w:rsidR="007F0CA5" w:rsidRPr="007F0CA5">
        <w:rPr>
          <w:rStyle w:val="HChead3Char"/>
          <w:i w:val="0"/>
          <w:lang w:val="en-US"/>
        </w:rPr>
        <w:t>using a</w:t>
      </w:r>
      <w:r w:rsidR="00936656">
        <w:rPr>
          <w:rStyle w:val="HChead3Char"/>
          <w:i w:val="0"/>
          <w:lang w:val="en-US"/>
        </w:rPr>
        <w:t xml:space="preserve"> </w:t>
      </w:r>
      <w:r w:rsidR="007F0CA5" w:rsidRPr="007F0CA5">
        <w:rPr>
          <w:rStyle w:val="HChead3Char"/>
          <w:i w:val="0"/>
          <w:lang w:val="en-US"/>
        </w:rPr>
        <w:t>pop</w:t>
      </w:r>
      <w:r w:rsidR="007F0CA5">
        <w:rPr>
          <w:rStyle w:val="HChead3Char"/>
          <w:i w:val="0"/>
          <w:lang w:val="en-US"/>
        </w:rPr>
        <w:t>ulation pharmacokinetic (</w:t>
      </w:r>
      <w:proofErr w:type="spellStart"/>
      <w:r w:rsidR="007F0CA5">
        <w:rPr>
          <w:rStyle w:val="HChead3Char"/>
          <w:i w:val="0"/>
          <w:lang w:val="en-US"/>
        </w:rPr>
        <w:t>popPK</w:t>
      </w:r>
      <w:proofErr w:type="spellEnd"/>
      <w:r w:rsidR="007F0CA5">
        <w:rPr>
          <w:rStyle w:val="HChead3Char"/>
          <w:i w:val="0"/>
          <w:lang w:val="en-US"/>
        </w:rPr>
        <w:t>)</w:t>
      </w:r>
      <w:r w:rsidR="007F0CA5" w:rsidRPr="007F0CA5">
        <w:rPr>
          <w:rStyle w:val="HChead3Char"/>
          <w:i w:val="0"/>
          <w:lang w:val="en-US"/>
        </w:rPr>
        <w:t xml:space="preserve"> approach</w:t>
      </w:r>
      <w:r w:rsidR="007A494E">
        <w:rPr>
          <w:rStyle w:val="HChead3Char"/>
          <w:i w:val="0"/>
          <w:lang w:val="en-US"/>
        </w:rPr>
        <w:t xml:space="preserve"> </w:t>
      </w:r>
      <w:r w:rsidR="00CC2B72">
        <w:rPr>
          <w:rStyle w:val="HChead3Char"/>
          <w:i w:val="0"/>
          <w:lang w:val="en-US"/>
        </w:rPr>
        <w:t xml:space="preserve">with </w:t>
      </w:r>
      <w:r w:rsidR="007A494E">
        <w:rPr>
          <w:rStyle w:val="HChead3Char"/>
          <w:i w:val="0"/>
          <w:lang w:val="en-US"/>
        </w:rPr>
        <w:t>data from the Mirena Extension Trial (MET)</w:t>
      </w:r>
      <w:r w:rsidR="00C0012A">
        <w:rPr>
          <w:rStyle w:val="HChead3Char"/>
          <w:i w:val="0"/>
          <w:lang w:val="en-US"/>
        </w:rPr>
        <w:t xml:space="preserve"> </w:t>
      </w:r>
      <w:r w:rsidR="00CC2B72">
        <w:rPr>
          <w:rStyle w:val="HChead3Char"/>
          <w:i w:val="0"/>
          <w:lang w:val="en-US"/>
        </w:rPr>
        <w:t>and</w:t>
      </w:r>
      <w:r w:rsidR="00C0012A">
        <w:rPr>
          <w:rStyle w:val="HChead3Char"/>
          <w:i w:val="0"/>
          <w:lang w:val="en-US"/>
        </w:rPr>
        <w:t xml:space="preserve"> earlier clinical trials</w:t>
      </w:r>
      <w:r w:rsidR="007F0CA5">
        <w:rPr>
          <w:rStyle w:val="HChead3Char"/>
          <w:i w:val="0"/>
          <w:lang w:val="en-US"/>
        </w:rPr>
        <w:t>.</w:t>
      </w:r>
    </w:p>
    <w:p w14:paraId="28D40F48" w14:textId="2E0F6751" w:rsidR="00D96724" w:rsidRDefault="00D96724" w:rsidP="00405094">
      <w:pPr>
        <w:jc w:val="left"/>
        <w:rPr>
          <w:rStyle w:val="HChead3Char"/>
          <w:lang w:val="en-US"/>
        </w:rPr>
      </w:pPr>
      <w:r w:rsidRPr="00365FC1">
        <w:rPr>
          <w:rStyle w:val="HChead3Char"/>
          <w:lang w:val="en-US"/>
        </w:rPr>
        <w:t>Methods:</w:t>
      </w:r>
    </w:p>
    <w:p w14:paraId="03787E20" w14:textId="72056D6E" w:rsidR="00ED1645" w:rsidRPr="004F6621" w:rsidRDefault="00E56E5C" w:rsidP="00405094">
      <w:pPr>
        <w:jc w:val="left"/>
        <w:rPr>
          <w:rStyle w:val="HChead3Char"/>
          <w:i w:val="0"/>
          <w:iCs/>
          <w:lang w:val="en-US"/>
        </w:rPr>
      </w:pPr>
      <w:r>
        <w:rPr>
          <w:rStyle w:val="HChead3Char"/>
          <w:i w:val="0"/>
          <w:iCs/>
          <w:lang w:val="en-US"/>
        </w:rPr>
        <w:t>Previously, w</w:t>
      </w:r>
      <w:r w:rsidR="00214A30">
        <w:rPr>
          <w:rStyle w:val="HChead3Char"/>
          <w:i w:val="0"/>
          <w:iCs/>
          <w:lang w:val="en-US"/>
        </w:rPr>
        <w:t xml:space="preserve">e </w:t>
      </w:r>
      <w:r>
        <w:rPr>
          <w:rStyle w:val="HChead3Char"/>
          <w:i w:val="0"/>
          <w:iCs/>
          <w:lang w:val="en-US"/>
        </w:rPr>
        <w:t>developed</w:t>
      </w:r>
      <w:r w:rsidR="00214A30">
        <w:rPr>
          <w:rStyle w:val="HChead3Char"/>
          <w:i w:val="0"/>
          <w:iCs/>
          <w:lang w:val="en-US"/>
        </w:rPr>
        <w:t xml:space="preserve"> a </w:t>
      </w:r>
      <w:proofErr w:type="spellStart"/>
      <w:r w:rsidR="00214A30">
        <w:rPr>
          <w:rStyle w:val="HChead3Char"/>
          <w:i w:val="0"/>
          <w:iCs/>
          <w:lang w:val="en-US"/>
        </w:rPr>
        <w:t>popPK</w:t>
      </w:r>
      <w:proofErr w:type="spellEnd"/>
      <w:r w:rsidR="00214A30">
        <w:rPr>
          <w:rStyle w:val="HChead3Char"/>
          <w:i w:val="0"/>
          <w:iCs/>
          <w:lang w:val="en-US"/>
        </w:rPr>
        <w:t xml:space="preserve"> model </w:t>
      </w:r>
      <w:r>
        <w:rPr>
          <w:rStyle w:val="HChead3Char"/>
          <w:i w:val="0"/>
          <w:iCs/>
          <w:lang w:val="en-US"/>
        </w:rPr>
        <w:t xml:space="preserve">based on </w:t>
      </w:r>
      <w:r w:rsidR="00214A30">
        <w:rPr>
          <w:rStyle w:val="HChead3Char"/>
          <w:i w:val="0"/>
          <w:iCs/>
          <w:lang w:val="en-US"/>
        </w:rPr>
        <w:t>measur</w:t>
      </w:r>
      <w:r>
        <w:rPr>
          <w:rStyle w:val="HChead3Char"/>
          <w:i w:val="0"/>
          <w:iCs/>
          <w:lang w:val="en-US"/>
        </w:rPr>
        <w:t>ed</w:t>
      </w:r>
      <w:r w:rsidR="00214A30">
        <w:rPr>
          <w:rStyle w:val="HChead3Char"/>
          <w:i w:val="0"/>
          <w:iCs/>
          <w:lang w:val="en-US"/>
        </w:rPr>
        <w:t xml:space="preserve"> plasma/serum LNG concentrations and residual LNG content from removed 52mg</w:t>
      </w:r>
      <w:r w:rsidR="00C22C03">
        <w:rPr>
          <w:rStyle w:val="HChead3Char"/>
          <w:i w:val="0"/>
          <w:iCs/>
          <w:lang w:val="en-US"/>
        </w:rPr>
        <w:t>, 19.5mg, and 13.5mg</w:t>
      </w:r>
      <w:r w:rsidR="002D2683">
        <w:rPr>
          <w:rStyle w:val="HChead3Char"/>
          <w:i w:val="0"/>
          <w:iCs/>
          <w:lang w:val="en-US"/>
        </w:rPr>
        <w:t xml:space="preserve"> LNG-IUS</w:t>
      </w:r>
      <w:r w:rsidR="00214A30">
        <w:rPr>
          <w:rStyle w:val="HChead3Char"/>
          <w:i w:val="0"/>
          <w:iCs/>
          <w:lang w:val="en-US"/>
        </w:rPr>
        <w:t xml:space="preserve"> devices in clinical studies for up to 5 years</w:t>
      </w:r>
      <w:r>
        <w:rPr>
          <w:rStyle w:val="HChead3Char"/>
          <w:i w:val="0"/>
          <w:iCs/>
          <w:lang w:val="en-US"/>
        </w:rPr>
        <w:t xml:space="preserve"> of use</w:t>
      </w:r>
      <w:r w:rsidR="002D2683">
        <w:rPr>
          <w:rStyle w:val="HChead3Char"/>
          <w:i w:val="0"/>
          <w:iCs/>
          <w:lang w:val="en-US"/>
        </w:rPr>
        <w:t>,</w:t>
      </w:r>
      <w:r w:rsidR="00214A30">
        <w:rPr>
          <w:rStyle w:val="HChead3Char"/>
          <w:i w:val="0"/>
          <w:iCs/>
          <w:lang w:val="en-US"/>
        </w:rPr>
        <w:t xml:space="preserve"> </w:t>
      </w:r>
      <w:r w:rsidR="00630A48">
        <w:rPr>
          <w:rStyle w:val="HChead3Char"/>
          <w:i w:val="0"/>
          <w:iCs/>
          <w:lang w:val="en-US"/>
        </w:rPr>
        <w:t>estimating</w:t>
      </w:r>
      <w:r w:rsidR="00C0012A">
        <w:rPr>
          <w:rStyle w:val="HChead3Char"/>
          <w:i w:val="0"/>
          <w:iCs/>
          <w:lang w:val="en-US"/>
        </w:rPr>
        <w:t xml:space="preserve"> </w:t>
      </w:r>
      <w:r w:rsidR="00C0012A" w:rsidRPr="007A494E">
        <w:rPr>
          <w:rStyle w:val="HChead3Char"/>
          <w:lang w:val="en-US"/>
        </w:rPr>
        <w:t>in vivo</w:t>
      </w:r>
      <w:r w:rsidR="00C0012A">
        <w:rPr>
          <w:rStyle w:val="HChead3Char"/>
          <w:i w:val="0"/>
          <w:iCs/>
          <w:lang w:val="en-US"/>
        </w:rPr>
        <w:t xml:space="preserve"> LNG release and </w:t>
      </w:r>
      <w:r w:rsidR="002D2683">
        <w:rPr>
          <w:rStyle w:val="HChead3Char"/>
          <w:i w:val="0"/>
          <w:iCs/>
          <w:lang w:val="en-US"/>
        </w:rPr>
        <w:t xml:space="preserve">describing </w:t>
      </w:r>
      <w:r w:rsidR="00E72251">
        <w:rPr>
          <w:rStyle w:val="HChead3Char"/>
          <w:i w:val="0"/>
          <w:iCs/>
          <w:lang w:val="en-US"/>
        </w:rPr>
        <w:t xml:space="preserve">LNG exposure. </w:t>
      </w:r>
      <w:r w:rsidR="002C5870" w:rsidRPr="00AB30F5">
        <w:rPr>
          <w:rStyle w:val="HChead3Char"/>
          <w:i w:val="0"/>
          <w:iCs/>
          <w:lang w:val="en-US"/>
        </w:rPr>
        <w:t>T</w:t>
      </w:r>
      <w:r w:rsidR="00E72251" w:rsidRPr="00AB30F5">
        <w:rPr>
          <w:rStyle w:val="HChead3Char"/>
          <w:i w:val="0"/>
          <w:iCs/>
          <w:lang w:val="en-US"/>
        </w:rPr>
        <w:t xml:space="preserve">o estimate </w:t>
      </w:r>
      <w:r w:rsidR="00C0012A">
        <w:rPr>
          <w:rStyle w:val="HChead3Char"/>
          <w:i w:val="0"/>
          <w:iCs/>
          <w:lang w:val="en-US"/>
        </w:rPr>
        <w:t xml:space="preserve">release and </w:t>
      </w:r>
      <w:r w:rsidR="00E72251" w:rsidRPr="00AB30F5">
        <w:rPr>
          <w:rStyle w:val="HChead3Char"/>
          <w:i w:val="0"/>
          <w:iCs/>
          <w:lang w:val="en-US"/>
        </w:rPr>
        <w:t>exposure for years 6–8</w:t>
      </w:r>
      <w:r w:rsidR="002C5870" w:rsidRPr="00AB30F5">
        <w:rPr>
          <w:rStyle w:val="HChead3Char"/>
          <w:i w:val="0"/>
          <w:iCs/>
          <w:lang w:val="en-US"/>
        </w:rPr>
        <w:t xml:space="preserve"> of use</w:t>
      </w:r>
      <w:r w:rsidR="00114DCE">
        <w:rPr>
          <w:rStyle w:val="HChead3Char"/>
          <w:i w:val="0"/>
          <w:iCs/>
          <w:lang w:val="en-US"/>
        </w:rPr>
        <w:t xml:space="preserve">, </w:t>
      </w:r>
      <w:r w:rsidR="00C22C03">
        <w:rPr>
          <w:rStyle w:val="HChead3Char"/>
          <w:i w:val="0"/>
          <w:iCs/>
          <w:lang w:val="en-US"/>
        </w:rPr>
        <w:t xml:space="preserve">we </w:t>
      </w:r>
      <w:r w:rsidR="00E72251">
        <w:rPr>
          <w:rStyle w:val="HChead3Char"/>
          <w:i w:val="0"/>
          <w:iCs/>
          <w:lang w:val="en-US"/>
        </w:rPr>
        <w:t xml:space="preserve">applied </w:t>
      </w:r>
      <w:r w:rsidR="00C22C03">
        <w:rPr>
          <w:rStyle w:val="HChead3Char"/>
          <w:i w:val="0"/>
          <w:iCs/>
          <w:lang w:val="en-US"/>
        </w:rPr>
        <w:t xml:space="preserve">the </w:t>
      </w:r>
      <w:r w:rsidR="00166C50">
        <w:rPr>
          <w:rStyle w:val="HChead3Char"/>
          <w:i w:val="0"/>
          <w:iCs/>
          <w:lang w:val="en-US"/>
        </w:rPr>
        <w:t xml:space="preserve">model to </w:t>
      </w:r>
      <w:r w:rsidR="0029449F">
        <w:rPr>
          <w:rStyle w:val="HChead3Char"/>
          <w:i w:val="0"/>
          <w:iCs/>
          <w:lang w:val="en-US"/>
        </w:rPr>
        <w:t>data</w:t>
      </w:r>
      <w:r w:rsidR="007D26E2">
        <w:rPr>
          <w:rStyle w:val="HChead3Char"/>
          <w:i w:val="0"/>
          <w:iCs/>
          <w:lang w:val="en-US"/>
        </w:rPr>
        <w:t xml:space="preserve"> up to 6, 7 and </w:t>
      </w:r>
      <w:r w:rsidR="004C4AE9">
        <w:rPr>
          <w:rStyle w:val="HChead3Char"/>
          <w:i w:val="0"/>
          <w:iCs/>
          <w:lang w:val="en-US"/>
        </w:rPr>
        <w:t xml:space="preserve">finally </w:t>
      </w:r>
      <w:r w:rsidR="007D26E2">
        <w:rPr>
          <w:rStyle w:val="HChead3Char"/>
          <w:i w:val="0"/>
          <w:iCs/>
          <w:lang w:val="en-US"/>
        </w:rPr>
        <w:t>8 years from the MET.</w:t>
      </w:r>
    </w:p>
    <w:p w14:paraId="42F88D09" w14:textId="7A499CDE" w:rsidR="00D96724" w:rsidRDefault="00D96724" w:rsidP="00405094">
      <w:pPr>
        <w:jc w:val="left"/>
        <w:rPr>
          <w:rStyle w:val="HChead3Char"/>
          <w:lang w:val="en-US"/>
        </w:rPr>
      </w:pPr>
      <w:r w:rsidRPr="00766B63">
        <w:rPr>
          <w:rStyle w:val="HChead3Char"/>
          <w:lang w:val="en-US"/>
        </w:rPr>
        <w:t>Results:</w:t>
      </w:r>
    </w:p>
    <w:p w14:paraId="4FAAEED0" w14:textId="02D362C9" w:rsidR="00233592" w:rsidRPr="004F6621" w:rsidRDefault="006D0B2E" w:rsidP="00233592">
      <w:pPr>
        <w:jc w:val="left"/>
        <w:rPr>
          <w:rStyle w:val="HChead3Char"/>
          <w:i w:val="0"/>
          <w:iCs/>
          <w:lang w:val="en-US"/>
        </w:rPr>
      </w:pPr>
      <w:r>
        <w:rPr>
          <w:lang w:eastAsia="en-GB"/>
        </w:rPr>
        <w:t xml:space="preserve">As expected, </w:t>
      </w:r>
      <w:r w:rsidR="00233592">
        <w:rPr>
          <w:lang w:eastAsia="en-GB"/>
        </w:rPr>
        <w:t xml:space="preserve">LNG release rates for LNG-IUS </w:t>
      </w:r>
      <w:r w:rsidR="00F71B92">
        <w:rPr>
          <w:lang w:eastAsia="en-GB"/>
        </w:rPr>
        <w:t xml:space="preserve">52mg </w:t>
      </w:r>
      <w:r w:rsidR="00233592">
        <w:rPr>
          <w:lang w:eastAsia="en-GB"/>
        </w:rPr>
        <w:t xml:space="preserve">were higher than for </w:t>
      </w:r>
      <w:r w:rsidR="00F71B92">
        <w:rPr>
          <w:lang w:eastAsia="en-GB"/>
        </w:rPr>
        <w:t xml:space="preserve">19.5mg </w:t>
      </w:r>
      <w:r w:rsidR="00233592">
        <w:rPr>
          <w:lang w:eastAsia="en-GB"/>
        </w:rPr>
        <w:t xml:space="preserve">and </w:t>
      </w:r>
      <w:r w:rsidR="00F71B92">
        <w:rPr>
          <w:lang w:eastAsia="en-GB"/>
        </w:rPr>
        <w:t>13.5mg</w:t>
      </w:r>
      <w:r w:rsidR="004C4AE9">
        <w:rPr>
          <w:lang w:eastAsia="en-GB"/>
        </w:rPr>
        <w:t xml:space="preserve"> devices</w:t>
      </w:r>
      <w:r w:rsidR="00F71B92">
        <w:rPr>
          <w:lang w:eastAsia="en-GB"/>
        </w:rPr>
        <w:t xml:space="preserve">. </w:t>
      </w:r>
      <w:r w:rsidR="00233592">
        <w:rPr>
          <w:lang w:eastAsia="en-GB"/>
        </w:rPr>
        <w:t xml:space="preserve">After 8 years, LNG-IUS </w:t>
      </w:r>
      <w:r w:rsidR="002D2683">
        <w:rPr>
          <w:lang w:eastAsia="en-GB"/>
        </w:rPr>
        <w:t xml:space="preserve">52mg </w:t>
      </w:r>
      <w:r w:rsidR="00233592">
        <w:rPr>
          <w:lang w:eastAsia="en-GB"/>
        </w:rPr>
        <w:t>release rate (</w:t>
      </w:r>
      <w:r>
        <w:rPr>
          <w:lang w:eastAsia="en-GB"/>
        </w:rPr>
        <w:t>7.04</w:t>
      </w:r>
      <w:r w:rsidR="00233592">
        <w:rPr>
          <w:lang w:eastAsia="en-GB"/>
        </w:rPr>
        <w:t xml:space="preserve">µg/day) was </w:t>
      </w:r>
      <w:proofErr w:type="gramStart"/>
      <w:r w:rsidR="00233592">
        <w:rPr>
          <w:lang w:eastAsia="en-GB"/>
        </w:rPr>
        <w:t>similar to</w:t>
      </w:r>
      <w:proofErr w:type="gramEnd"/>
      <w:r w:rsidR="00233592">
        <w:rPr>
          <w:lang w:eastAsia="en-GB"/>
        </w:rPr>
        <w:t xml:space="preserve"> </w:t>
      </w:r>
      <w:r w:rsidR="004C4AE9">
        <w:rPr>
          <w:lang w:eastAsia="en-GB"/>
        </w:rPr>
        <w:t xml:space="preserve">LNG-IUS </w:t>
      </w:r>
      <w:r w:rsidR="002D2683">
        <w:rPr>
          <w:lang w:eastAsia="en-GB"/>
        </w:rPr>
        <w:t>19.</w:t>
      </w:r>
      <w:r w:rsidR="00EF0574">
        <w:rPr>
          <w:lang w:eastAsia="en-GB"/>
        </w:rPr>
        <w:t>5</w:t>
      </w:r>
      <w:r w:rsidR="002D2683">
        <w:rPr>
          <w:lang w:eastAsia="en-GB"/>
        </w:rPr>
        <w:t xml:space="preserve">mg </w:t>
      </w:r>
      <w:r w:rsidR="00233592">
        <w:rPr>
          <w:lang w:eastAsia="en-GB"/>
        </w:rPr>
        <w:t>after 5 years (</w:t>
      </w:r>
      <w:r>
        <w:rPr>
          <w:lang w:eastAsia="en-GB"/>
        </w:rPr>
        <w:t>7.6</w:t>
      </w:r>
      <w:r w:rsidR="00233592">
        <w:rPr>
          <w:lang w:eastAsia="en-GB"/>
        </w:rPr>
        <w:t xml:space="preserve">µg/day) and higher </w:t>
      </w:r>
      <w:r w:rsidR="00E20E7F">
        <w:rPr>
          <w:lang w:eastAsia="en-GB"/>
        </w:rPr>
        <w:t>than</w:t>
      </w:r>
      <w:r w:rsidR="004C4AE9">
        <w:rPr>
          <w:lang w:eastAsia="en-GB"/>
        </w:rPr>
        <w:t xml:space="preserve"> LNG-IUS </w:t>
      </w:r>
      <w:r w:rsidR="002D2683">
        <w:rPr>
          <w:lang w:eastAsia="en-GB"/>
        </w:rPr>
        <w:t xml:space="preserve">13.5mg </w:t>
      </w:r>
      <w:r w:rsidR="00233592">
        <w:rPr>
          <w:lang w:eastAsia="en-GB"/>
        </w:rPr>
        <w:t>after 3 years (5.5µg/day).</w:t>
      </w:r>
    </w:p>
    <w:p w14:paraId="7513DAD2" w14:textId="3158F19C" w:rsidR="004638D6" w:rsidRPr="004F6621" w:rsidRDefault="004A7778" w:rsidP="00405094">
      <w:pPr>
        <w:jc w:val="left"/>
        <w:rPr>
          <w:rStyle w:val="HChead3Char"/>
          <w:i w:val="0"/>
          <w:iCs/>
          <w:lang w:val="en-US"/>
        </w:rPr>
      </w:pPr>
      <w:r>
        <w:rPr>
          <w:lang w:eastAsia="en-GB"/>
        </w:rPr>
        <w:lastRenderedPageBreak/>
        <w:t>M</w:t>
      </w:r>
      <w:r w:rsidR="00630869">
        <w:rPr>
          <w:lang w:eastAsia="en-GB"/>
        </w:rPr>
        <w:t xml:space="preserve">odel-based </w:t>
      </w:r>
      <w:r w:rsidR="00AB30F5">
        <w:rPr>
          <w:lang w:eastAsia="en-GB"/>
        </w:rPr>
        <w:t>estimate</w:t>
      </w:r>
      <w:r w:rsidR="00ED37BE">
        <w:rPr>
          <w:lang w:eastAsia="en-GB"/>
        </w:rPr>
        <w:t>d</w:t>
      </w:r>
      <w:r w:rsidR="00AB30F5">
        <w:rPr>
          <w:lang w:eastAsia="en-GB"/>
        </w:rPr>
        <w:t xml:space="preserve"> </w:t>
      </w:r>
      <w:r w:rsidR="00630869">
        <w:rPr>
          <w:lang w:eastAsia="en-GB"/>
        </w:rPr>
        <w:t xml:space="preserve">and measured </w:t>
      </w:r>
      <w:r w:rsidR="00FE79FF">
        <w:rPr>
          <w:lang w:eastAsia="en-GB"/>
        </w:rPr>
        <w:t xml:space="preserve">LNG </w:t>
      </w:r>
      <w:r w:rsidR="00630869">
        <w:rPr>
          <w:lang w:eastAsia="en-GB"/>
        </w:rPr>
        <w:t xml:space="preserve">concentrations </w:t>
      </w:r>
      <w:r>
        <w:rPr>
          <w:lang w:eastAsia="en-GB"/>
        </w:rPr>
        <w:t>showed</w:t>
      </w:r>
      <w:r w:rsidR="00630869">
        <w:rPr>
          <w:lang w:eastAsia="en-GB"/>
        </w:rPr>
        <w:t xml:space="preserve"> good agreement</w:t>
      </w:r>
      <w:r w:rsidR="00F71B92">
        <w:rPr>
          <w:lang w:eastAsia="en-GB"/>
        </w:rPr>
        <w:t>, with a</w:t>
      </w:r>
      <w:r w:rsidR="006A7B73">
        <w:rPr>
          <w:lang w:eastAsia="en-GB"/>
        </w:rPr>
        <w:t>verage</w:t>
      </w:r>
      <w:r w:rsidR="00DE5A65">
        <w:rPr>
          <w:lang w:eastAsia="en-GB"/>
        </w:rPr>
        <w:t xml:space="preserve"> plasma</w:t>
      </w:r>
      <w:r w:rsidR="007A3EEF">
        <w:rPr>
          <w:lang w:eastAsia="en-GB"/>
        </w:rPr>
        <w:t xml:space="preserve"> LNG concentrations after 8 years </w:t>
      </w:r>
      <w:r w:rsidR="006A7B73">
        <w:rPr>
          <w:lang w:eastAsia="en-GB"/>
        </w:rPr>
        <w:t>LNG-IUS</w:t>
      </w:r>
      <w:r w:rsidR="007A3EEF">
        <w:rPr>
          <w:lang w:eastAsia="en-GB"/>
        </w:rPr>
        <w:t xml:space="preserve"> </w:t>
      </w:r>
      <w:r w:rsidR="00F71B92">
        <w:rPr>
          <w:lang w:eastAsia="en-GB"/>
        </w:rPr>
        <w:t xml:space="preserve">52mg </w:t>
      </w:r>
      <w:r w:rsidR="007A3EEF">
        <w:rPr>
          <w:lang w:eastAsia="en-GB"/>
        </w:rPr>
        <w:t>(1</w:t>
      </w:r>
      <w:r w:rsidR="007A3EEF" w:rsidRPr="007A3EEF">
        <w:rPr>
          <w:lang w:eastAsia="en-GB"/>
        </w:rPr>
        <w:t xml:space="preserve">00ng/L </w:t>
      </w:r>
      <w:r w:rsidR="006A7B73">
        <w:rPr>
          <w:lang w:eastAsia="en-GB"/>
        </w:rPr>
        <w:t>[</w:t>
      </w:r>
      <w:r w:rsidR="007A3EEF" w:rsidRPr="007A3EEF">
        <w:rPr>
          <w:lang w:eastAsia="en-GB"/>
        </w:rPr>
        <w:t>CV%:39.9%</w:t>
      </w:r>
      <w:r w:rsidR="006A7B73">
        <w:rPr>
          <w:lang w:eastAsia="en-GB"/>
        </w:rPr>
        <w:t>]</w:t>
      </w:r>
      <w:r w:rsidR="007A3EEF" w:rsidRPr="007A3EEF">
        <w:rPr>
          <w:lang w:eastAsia="en-GB"/>
        </w:rPr>
        <w:t xml:space="preserve">) </w:t>
      </w:r>
      <w:proofErr w:type="gramStart"/>
      <w:r w:rsidR="00F71B92">
        <w:rPr>
          <w:lang w:eastAsia="en-GB"/>
        </w:rPr>
        <w:t>similar to</w:t>
      </w:r>
      <w:proofErr w:type="gramEnd"/>
      <w:r w:rsidR="007A3EEF" w:rsidRPr="007A3EEF">
        <w:rPr>
          <w:lang w:eastAsia="en-GB"/>
        </w:rPr>
        <w:t xml:space="preserve"> after 5 years </w:t>
      </w:r>
      <w:r w:rsidR="006A7B73">
        <w:rPr>
          <w:lang w:eastAsia="en-GB"/>
        </w:rPr>
        <w:t>LNG-IUS</w:t>
      </w:r>
      <w:r w:rsidR="007A3EEF" w:rsidRPr="007A3EEF">
        <w:rPr>
          <w:lang w:eastAsia="en-GB"/>
        </w:rPr>
        <w:t xml:space="preserve"> </w:t>
      </w:r>
      <w:r w:rsidR="00F71B92">
        <w:rPr>
          <w:lang w:eastAsia="en-GB"/>
        </w:rPr>
        <w:t>19.5</w:t>
      </w:r>
      <w:r w:rsidR="002D2683">
        <w:rPr>
          <w:lang w:eastAsia="en-GB"/>
        </w:rPr>
        <w:t>mg</w:t>
      </w:r>
      <w:r w:rsidR="00F71B92">
        <w:rPr>
          <w:lang w:eastAsia="en-GB"/>
        </w:rPr>
        <w:t xml:space="preserve"> </w:t>
      </w:r>
      <w:r w:rsidR="007A3EEF" w:rsidRPr="007A3EEF">
        <w:rPr>
          <w:lang w:eastAsia="en-GB"/>
        </w:rPr>
        <w:t xml:space="preserve">(84.8ng/L </w:t>
      </w:r>
      <w:r w:rsidR="006A7B73">
        <w:rPr>
          <w:lang w:eastAsia="en-GB"/>
        </w:rPr>
        <w:t>[</w:t>
      </w:r>
      <w:r w:rsidR="007A3EEF" w:rsidRPr="007A3EEF">
        <w:rPr>
          <w:lang w:eastAsia="en-GB"/>
        </w:rPr>
        <w:t>39.9%</w:t>
      </w:r>
      <w:r w:rsidR="006A7B73">
        <w:rPr>
          <w:lang w:eastAsia="en-GB"/>
        </w:rPr>
        <w:t>]</w:t>
      </w:r>
      <w:r w:rsidR="007A3EEF" w:rsidRPr="007A3EEF">
        <w:rPr>
          <w:lang w:eastAsia="en-GB"/>
        </w:rPr>
        <w:t>)</w:t>
      </w:r>
      <w:r w:rsidR="00FE79FF">
        <w:rPr>
          <w:lang w:eastAsia="en-GB"/>
        </w:rPr>
        <w:t xml:space="preserve"> </w:t>
      </w:r>
      <w:r w:rsidR="007A3EEF" w:rsidRPr="007A3EEF">
        <w:rPr>
          <w:lang w:eastAsia="en-GB"/>
        </w:rPr>
        <w:t xml:space="preserve">and </w:t>
      </w:r>
      <w:r w:rsidR="006A7B73">
        <w:rPr>
          <w:lang w:eastAsia="en-GB"/>
        </w:rPr>
        <w:t xml:space="preserve">higher than </w:t>
      </w:r>
      <w:r w:rsidR="007A3EEF" w:rsidRPr="007A3EEF">
        <w:rPr>
          <w:lang w:eastAsia="en-GB"/>
        </w:rPr>
        <w:t>after 3 years</w:t>
      </w:r>
      <w:r w:rsidR="006A7B73">
        <w:rPr>
          <w:lang w:eastAsia="en-GB"/>
        </w:rPr>
        <w:t xml:space="preserve"> LNG-IUS</w:t>
      </w:r>
      <w:r w:rsidR="007A3EEF" w:rsidRPr="007A3EEF">
        <w:rPr>
          <w:lang w:eastAsia="en-GB"/>
        </w:rPr>
        <w:t xml:space="preserve"> </w:t>
      </w:r>
      <w:r w:rsidR="002D2683">
        <w:rPr>
          <w:lang w:eastAsia="en-GB"/>
        </w:rPr>
        <w:t xml:space="preserve">13.5mg </w:t>
      </w:r>
      <w:r w:rsidR="007A3EEF" w:rsidRPr="007A3EEF">
        <w:rPr>
          <w:lang w:eastAsia="en-GB"/>
        </w:rPr>
        <w:t xml:space="preserve">(58.1ng/L </w:t>
      </w:r>
      <w:r w:rsidR="006A7B73">
        <w:rPr>
          <w:lang w:eastAsia="en-GB"/>
        </w:rPr>
        <w:t>[</w:t>
      </w:r>
      <w:r w:rsidR="007A3EEF" w:rsidRPr="007A3EEF">
        <w:rPr>
          <w:lang w:eastAsia="en-GB"/>
        </w:rPr>
        <w:t>40.8%</w:t>
      </w:r>
      <w:r w:rsidR="006A7B73">
        <w:rPr>
          <w:lang w:eastAsia="en-GB"/>
        </w:rPr>
        <w:t>]</w:t>
      </w:r>
      <w:r w:rsidR="007A3EEF" w:rsidRPr="007A3EEF">
        <w:rPr>
          <w:lang w:eastAsia="en-GB"/>
        </w:rPr>
        <w:t>)</w:t>
      </w:r>
      <w:r w:rsidR="00F71B92">
        <w:rPr>
          <w:lang w:eastAsia="en-GB"/>
        </w:rPr>
        <w:t xml:space="preserve"> </w:t>
      </w:r>
      <w:r w:rsidR="00F71B92" w:rsidRPr="007A3EEF">
        <w:rPr>
          <w:lang w:eastAsia="en-GB"/>
        </w:rPr>
        <w:t>use</w:t>
      </w:r>
      <w:r w:rsidR="00F71B92">
        <w:rPr>
          <w:lang w:eastAsia="en-GB"/>
        </w:rPr>
        <w:t>.</w:t>
      </w:r>
    </w:p>
    <w:p w14:paraId="50989C09" w14:textId="638B771F" w:rsidR="00D96724" w:rsidRPr="00F01EAE" w:rsidRDefault="00D96724" w:rsidP="00405094">
      <w:pPr>
        <w:jc w:val="left"/>
        <w:rPr>
          <w:lang w:val="en-US"/>
        </w:rPr>
      </w:pPr>
      <w:r w:rsidRPr="00B40F5B">
        <w:rPr>
          <w:rStyle w:val="HChead3Char"/>
          <w:lang w:val="en-US"/>
        </w:rPr>
        <w:t>Conclusion</w:t>
      </w:r>
      <w:r w:rsidR="00BB652B" w:rsidRPr="00B40F5B">
        <w:rPr>
          <w:rStyle w:val="HChead3Char"/>
          <w:lang w:val="en-US"/>
        </w:rPr>
        <w:t>/Implications</w:t>
      </w:r>
      <w:r w:rsidRPr="00B40F5B">
        <w:rPr>
          <w:rStyle w:val="HChead3Char"/>
          <w:lang w:val="en-US"/>
        </w:rPr>
        <w:t>:</w:t>
      </w:r>
    </w:p>
    <w:p w14:paraId="571EB122" w14:textId="35C2AAA7" w:rsidR="006A7B73" w:rsidRDefault="009F299D" w:rsidP="00405094">
      <w:pPr>
        <w:pStyle w:val="HChead2"/>
        <w:rPr>
          <w:rStyle w:val="HChead3Char"/>
          <w:b w:val="0"/>
          <w:i w:val="0"/>
          <w:lang w:val="en-US"/>
        </w:rPr>
      </w:pPr>
      <w:r>
        <w:rPr>
          <w:b w:val="0"/>
          <w:lang w:eastAsia="en-GB"/>
        </w:rPr>
        <w:t>LNG r</w:t>
      </w:r>
      <w:r w:rsidRPr="00F52D25">
        <w:rPr>
          <w:b w:val="0"/>
          <w:lang w:eastAsia="en-GB"/>
        </w:rPr>
        <w:t xml:space="preserve">elease rates </w:t>
      </w:r>
      <w:r>
        <w:rPr>
          <w:b w:val="0"/>
          <w:lang w:eastAsia="en-GB"/>
        </w:rPr>
        <w:t xml:space="preserve">from </w:t>
      </w:r>
      <w:r w:rsidRPr="00F52D25">
        <w:rPr>
          <w:b w:val="0"/>
          <w:lang w:eastAsia="en-GB"/>
        </w:rPr>
        <w:t>LNG-IUS</w:t>
      </w:r>
      <w:r w:rsidR="00CC0BAA">
        <w:rPr>
          <w:b w:val="0"/>
          <w:lang w:eastAsia="en-GB"/>
        </w:rPr>
        <w:t xml:space="preserve"> </w:t>
      </w:r>
      <w:r w:rsidR="00CC0BAA" w:rsidRPr="00AC0A4E">
        <w:rPr>
          <w:b w:val="0"/>
          <w:lang w:eastAsia="en-GB"/>
        </w:rPr>
        <w:t>52mg</w:t>
      </w:r>
      <w:r w:rsidRPr="00F52D25">
        <w:rPr>
          <w:b w:val="0"/>
          <w:lang w:eastAsia="en-GB"/>
        </w:rPr>
        <w:t xml:space="preserve"> at 8 year</w:t>
      </w:r>
      <w:r w:rsidR="002D2683">
        <w:rPr>
          <w:b w:val="0"/>
          <w:lang w:eastAsia="en-GB"/>
        </w:rPr>
        <w:t>s</w:t>
      </w:r>
      <w:r>
        <w:rPr>
          <w:b w:val="0"/>
          <w:lang w:eastAsia="en-GB"/>
        </w:rPr>
        <w:t xml:space="preserve"> are</w:t>
      </w:r>
      <w:r w:rsidRPr="00F52D25">
        <w:rPr>
          <w:b w:val="0"/>
          <w:lang w:eastAsia="en-GB"/>
        </w:rPr>
        <w:t xml:space="preserve"> </w:t>
      </w:r>
      <w:proofErr w:type="gramStart"/>
      <w:r w:rsidRPr="00F52D25">
        <w:rPr>
          <w:b w:val="0"/>
          <w:lang w:eastAsia="en-GB"/>
        </w:rPr>
        <w:t>similar to</w:t>
      </w:r>
      <w:proofErr w:type="gramEnd"/>
      <w:r w:rsidRPr="00F52D25">
        <w:rPr>
          <w:b w:val="0"/>
          <w:lang w:eastAsia="en-GB"/>
        </w:rPr>
        <w:t xml:space="preserve"> 19.5mg at 5</w:t>
      </w:r>
      <w:r w:rsidR="002D2683">
        <w:rPr>
          <w:b w:val="0"/>
          <w:lang w:eastAsia="en-GB"/>
        </w:rPr>
        <w:t xml:space="preserve"> years</w:t>
      </w:r>
      <w:r w:rsidRPr="00F52D25">
        <w:rPr>
          <w:b w:val="0"/>
          <w:lang w:eastAsia="en-GB"/>
        </w:rPr>
        <w:t>, and higher than 13.5</w:t>
      </w:r>
      <w:r>
        <w:rPr>
          <w:b w:val="0"/>
          <w:lang w:eastAsia="en-GB"/>
        </w:rPr>
        <w:t>mg</w:t>
      </w:r>
      <w:r w:rsidRPr="00F52D25">
        <w:rPr>
          <w:b w:val="0"/>
          <w:lang w:eastAsia="en-GB"/>
        </w:rPr>
        <w:t xml:space="preserve"> at 3 years</w:t>
      </w:r>
      <w:r w:rsidRPr="00F52D25">
        <w:rPr>
          <w:lang w:eastAsia="en-GB"/>
        </w:rPr>
        <w:t>.</w:t>
      </w:r>
      <w:r>
        <w:rPr>
          <w:rStyle w:val="HChead3Char"/>
          <w:b w:val="0"/>
          <w:i w:val="0"/>
          <w:lang w:val="en-US"/>
        </w:rPr>
        <w:t xml:space="preserve"> </w:t>
      </w:r>
      <w:r w:rsidR="006A7B73">
        <w:rPr>
          <w:rStyle w:val="HChead3Char"/>
          <w:b w:val="0"/>
          <w:i w:val="0"/>
          <w:lang w:val="en-US"/>
        </w:rPr>
        <w:t xml:space="preserve">The 8-year </w:t>
      </w:r>
      <w:proofErr w:type="spellStart"/>
      <w:r w:rsidR="006A7B73">
        <w:rPr>
          <w:rStyle w:val="HChead3Char"/>
          <w:b w:val="0"/>
          <w:i w:val="0"/>
          <w:lang w:val="en-US"/>
        </w:rPr>
        <w:t>popPK</w:t>
      </w:r>
      <w:proofErr w:type="spellEnd"/>
      <w:r w:rsidR="006A7B73">
        <w:rPr>
          <w:rStyle w:val="HChead3Char"/>
          <w:b w:val="0"/>
          <w:i w:val="0"/>
          <w:lang w:val="en-US"/>
        </w:rPr>
        <w:t xml:space="preserve"> model provides </w:t>
      </w:r>
      <w:r w:rsidR="00233592" w:rsidRPr="006A7B73">
        <w:rPr>
          <w:rStyle w:val="HChead3Char"/>
          <w:b w:val="0"/>
          <w:iCs/>
          <w:lang w:val="en-US"/>
        </w:rPr>
        <w:t>in vivo</w:t>
      </w:r>
      <w:r w:rsidR="00233592">
        <w:rPr>
          <w:rStyle w:val="HChead3Char"/>
          <w:b w:val="0"/>
          <w:i w:val="0"/>
          <w:lang w:val="en-US"/>
        </w:rPr>
        <w:t xml:space="preserve"> LNG release rate </w:t>
      </w:r>
      <w:r w:rsidR="00AC15BC">
        <w:rPr>
          <w:rStyle w:val="HChead3Char"/>
          <w:b w:val="0"/>
          <w:i w:val="0"/>
          <w:lang w:val="en-US"/>
        </w:rPr>
        <w:t>a</w:t>
      </w:r>
      <w:r w:rsidR="00233592" w:rsidRPr="00FE79FF">
        <w:rPr>
          <w:rStyle w:val="HChead3Char"/>
          <w:b w:val="0"/>
          <w:i w:val="0"/>
          <w:lang w:val="en-US"/>
        </w:rPr>
        <w:t>nd</w:t>
      </w:r>
      <w:r w:rsidR="00FE79FF">
        <w:rPr>
          <w:rStyle w:val="HChead3Char"/>
          <w:b w:val="0"/>
          <w:i w:val="0"/>
          <w:lang w:val="en-US"/>
        </w:rPr>
        <w:t xml:space="preserve"> </w:t>
      </w:r>
      <w:r w:rsidR="006A7B73">
        <w:rPr>
          <w:rStyle w:val="HChead3Char"/>
          <w:b w:val="0"/>
          <w:i w:val="0"/>
          <w:lang w:val="en-US"/>
        </w:rPr>
        <w:t>concentration</w:t>
      </w:r>
      <w:r w:rsidR="00ED37BE">
        <w:rPr>
          <w:rStyle w:val="HChead3Char"/>
          <w:b w:val="0"/>
          <w:i w:val="0"/>
          <w:lang w:val="en-US"/>
        </w:rPr>
        <w:t xml:space="preserve"> estimate</w:t>
      </w:r>
      <w:r w:rsidR="00FE79FF">
        <w:rPr>
          <w:rStyle w:val="HChead3Char"/>
          <w:b w:val="0"/>
          <w:i w:val="0"/>
          <w:lang w:val="en-US"/>
        </w:rPr>
        <w:t>s</w:t>
      </w:r>
      <w:r w:rsidR="004C4AE9">
        <w:rPr>
          <w:rStyle w:val="HChead3Char"/>
          <w:b w:val="0"/>
          <w:i w:val="0"/>
          <w:lang w:val="en-US"/>
        </w:rPr>
        <w:t>, facilitating</w:t>
      </w:r>
      <w:r w:rsidR="006A7B73">
        <w:rPr>
          <w:rStyle w:val="HChead3Char"/>
          <w:b w:val="0"/>
          <w:i w:val="0"/>
          <w:lang w:val="en-US"/>
        </w:rPr>
        <w:t xml:space="preserve"> </w:t>
      </w:r>
      <w:r w:rsidR="007A494E">
        <w:rPr>
          <w:rStyle w:val="HChead3Char"/>
          <w:b w:val="0"/>
          <w:i w:val="0"/>
          <w:lang w:val="en-US"/>
        </w:rPr>
        <w:t>more direct comparison</w:t>
      </w:r>
      <w:r w:rsidR="00F52D25">
        <w:rPr>
          <w:rStyle w:val="HChead3Char"/>
          <w:b w:val="0"/>
          <w:i w:val="0"/>
          <w:lang w:val="en-US"/>
        </w:rPr>
        <w:t>s</w:t>
      </w:r>
      <w:r w:rsidR="007A494E">
        <w:rPr>
          <w:rStyle w:val="HChead3Char"/>
          <w:b w:val="0"/>
          <w:i w:val="0"/>
          <w:lang w:val="en-US"/>
        </w:rPr>
        <w:t xml:space="preserve"> between</w:t>
      </w:r>
      <w:r w:rsidR="00233592">
        <w:rPr>
          <w:rStyle w:val="HChead3Char"/>
          <w:b w:val="0"/>
          <w:i w:val="0"/>
          <w:lang w:val="en-US"/>
        </w:rPr>
        <w:t xml:space="preserve"> the </w:t>
      </w:r>
      <w:r w:rsidR="002D2683">
        <w:rPr>
          <w:rStyle w:val="HChead3Char"/>
          <w:b w:val="0"/>
          <w:i w:val="0"/>
          <w:lang w:val="en-US"/>
        </w:rPr>
        <w:t xml:space="preserve">three </w:t>
      </w:r>
      <w:r w:rsidR="00233592">
        <w:rPr>
          <w:rStyle w:val="HChead3Char"/>
          <w:b w:val="0"/>
          <w:i w:val="0"/>
          <w:lang w:val="en-US"/>
        </w:rPr>
        <w:t>LNG-IUSs</w:t>
      </w:r>
      <w:r w:rsidR="007A494E">
        <w:rPr>
          <w:rStyle w:val="HChead3Char"/>
          <w:b w:val="0"/>
          <w:i w:val="0"/>
          <w:lang w:val="en-US"/>
        </w:rPr>
        <w:t xml:space="preserve">. </w:t>
      </w:r>
    </w:p>
    <w:p w14:paraId="25AEF0E4" w14:textId="54B1D9FC" w:rsidR="0040445D" w:rsidRPr="004B261F" w:rsidRDefault="0040445D" w:rsidP="00405094">
      <w:pPr>
        <w:pStyle w:val="HChead2"/>
        <w:rPr>
          <w:lang w:val="en-US"/>
        </w:rPr>
      </w:pPr>
    </w:p>
    <w:p w14:paraId="6E306B37" w14:textId="58C73A8E" w:rsidR="00C85A06" w:rsidRPr="004B261F" w:rsidRDefault="00134505" w:rsidP="00405094">
      <w:pPr>
        <w:pStyle w:val="HChead2"/>
        <w:rPr>
          <w:lang w:val="en-US"/>
        </w:rPr>
      </w:pPr>
      <w:r w:rsidRPr="00F73871">
        <w:rPr>
          <w:lang w:val="en-US"/>
        </w:rPr>
        <w:t xml:space="preserve">Word count: </w:t>
      </w:r>
      <w:r w:rsidR="008F5637">
        <w:rPr>
          <w:lang w:val="en-US"/>
        </w:rPr>
        <w:t xml:space="preserve">currently </w:t>
      </w:r>
      <w:r w:rsidR="00AC15BC">
        <w:rPr>
          <w:highlight w:val="yellow"/>
          <w:lang w:val="en-US"/>
        </w:rPr>
        <w:t>2</w:t>
      </w:r>
      <w:r w:rsidR="008F5637">
        <w:rPr>
          <w:highlight w:val="yellow"/>
          <w:lang w:val="en-US"/>
        </w:rPr>
        <w:t>5</w:t>
      </w:r>
      <w:r w:rsidR="00F52D25">
        <w:rPr>
          <w:highlight w:val="yellow"/>
          <w:lang w:val="en-US"/>
        </w:rPr>
        <w:t>3</w:t>
      </w:r>
      <w:r w:rsidRPr="00FB6F70">
        <w:rPr>
          <w:highlight w:val="yellow"/>
          <w:lang w:val="en-US"/>
        </w:rPr>
        <w:t>/</w:t>
      </w:r>
      <w:r w:rsidR="00C85A06" w:rsidRPr="00FB6F70">
        <w:rPr>
          <w:highlight w:val="yellow"/>
          <w:lang w:val="en-US"/>
        </w:rPr>
        <w:t xml:space="preserve">250 </w:t>
      </w:r>
      <w:r w:rsidRPr="00FB6F70">
        <w:rPr>
          <w:highlight w:val="yellow"/>
          <w:lang w:val="en-US"/>
        </w:rPr>
        <w:t>max</w:t>
      </w:r>
      <w:r w:rsidR="00C85A06" w:rsidRPr="004B261F">
        <w:rPr>
          <w:lang w:val="en-US"/>
        </w:rPr>
        <w:t xml:space="preserve"> </w:t>
      </w:r>
      <w:r w:rsidR="009F299D">
        <w:rPr>
          <w:lang w:val="en-US"/>
        </w:rPr>
        <w:t>(</w:t>
      </w:r>
      <w:r w:rsidR="00F52D25">
        <w:rPr>
          <w:lang w:val="en-US"/>
        </w:rPr>
        <w:t>note: section headings do not need to be included in word count</w:t>
      </w:r>
      <w:r w:rsidR="009F299D">
        <w:rPr>
          <w:lang w:val="en-US"/>
        </w:rPr>
        <w:t>)</w:t>
      </w:r>
      <w:r w:rsidR="008F5637">
        <w:rPr>
          <w:lang w:val="en-US"/>
        </w:rPr>
        <w:t xml:space="preserve"> </w:t>
      </w:r>
    </w:p>
    <w:p w14:paraId="68E8C993" w14:textId="21DD2EC0" w:rsidR="004F6621" w:rsidRPr="004F6621" w:rsidRDefault="004F6621" w:rsidP="00FB6F70">
      <w:pPr>
        <w:pStyle w:val="HChead2"/>
        <w:rPr>
          <w:iCs/>
          <w:lang w:val="en-US"/>
        </w:rPr>
      </w:pPr>
    </w:p>
    <w:sectPr w:rsidR="004F6621" w:rsidRPr="004F6621" w:rsidSect="002F33EA">
      <w:headerReference w:type="default" r:id="rId12"/>
      <w:footerReference w:type="default" r:id="rId13"/>
      <w:pgSz w:w="11906" w:h="16838"/>
      <w:pgMar w:top="1440" w:right="1440" w:bottom="1440" w:left="1440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2813" w14:textId="77777777" w:rsidR="00734A0A" w:rsidRDefault="00734A0A" w:rsidP="00677F24">
      <w:r>
        <w:separator/>
      </w:r>
    </w:p>
    <w:p w14:paraId="178753B2" w14:textId="77777777" w:rsidR="00734A0A" w:rsidRDefault="00734A0A"/>
  </w:endnote>
  <w:endnote w:type="continuationSeparator" w:id="0">
    <w:p w14:paraId="20B9AFA6" w14:textId="77777777" w:rsidR="00734A0A" w:rsidRDefault="00734A0A" w:rsidP="00677F24">
      <w:r>
        <w:continuationSeparator/>
      </w:r>
    </w:p>
    <w:p w14:paraId="0E9424D6" w14:textId="77777777" w:rsidR="00734A0A" w:rsidRDefault="00734A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B182" w14:textId="04A2F873" w:rsidR="005A0764" w:rsidRDefault="00B14253" w:rsidP="00EB45CE">
    <w:pPr>
      <w:tabs>
        <w:tab w:val="center" w:pos="4536"/>
        <w:tab w:val="right" w:pos="9072"/>
      </w:tabs>
      <w:spacing w:before="220" w:after="0" w:line="240" w:lineRule="auto"/>
      <w:jc w:val="left"/>
    </w:pPr>
    <w:r w:rsidRPr="006B7CF3">
      <w:rPr>
        <w:b/>
        <w:color w:val="000000"/>
      </w:rPr>
      <w:t>CONFIDENTIAL</w:t>
    </w:r>
    <w:r w:rsidR="00456CD4" w:rsidRPr="006B7CF3">
      <w:rPr>
        <w:color w:val="000000"/>
      </w:rPr>
      <w:tab/>
    </w:r>
    <w:r w:rsidR="00CF214C" w:rsidRPr="006B7CF3">
      <w:rPr>
        <w:color w:val="000000"/>
      </w:rPr>
      <w:tab/>
    </w:r>
    <w:r w:rsidR="00AE2187" w:rsidRPr="006B7CF3">
      <w:rPr>
        <w:b/>
        <w:color w:val="000000"/>
      </w:rPr>
      <w:t>P</w:t>
    </w:r>
    <w:r w:rsidR="00456CD4" w:rsidRPr="006B7CF3">
      <w:rPr>
        <w:b/>
        <w:color w:val="000000"/>
      </w:rPr>
      <w:t>age</w:t>
    </w:r>
    <w:r w:rsidR="00BB0E1D" w:rsidRPr="006B7CF3">
      <w:rPr>
        <w:b/>
        <w:color w:val="000000"/>
      </w:rPr>
      <w:t xml:space="preserve"> </w:t>
    </w:r>
    <w:r w:rsidR="00AE2187" w:rsidRPr="006B7CF3">
      <w:rPr>
        <w:b/>
        <w:color w:val="000000"/>
      </w:rPr>
      <w:fldChar w:fldCharType="begin"/>
    </w:r>
    <w:r w:rsidR="00AE2187" w:rsidRPr="006B7CF3">
      <w:rPr>
        <w:b/>
        <w:color w:val="000000"/>
      </w:rPr>
      <w:instrText xml:space="preserve"> PAGE   \* MERGEFORMAT </w:instrText>
    </w:r>
    <w:r w:rsidR="00AE2187" w:rsidRPr="006B7CF3">
      <w:rPr>
        <w:b/>
        <w:color w:val="000000"/>
      </w:rPr>
      <w:fldChar w:fldCharType="separate"/>
    </w:r>
    <w:r w:rsidR="00F71B92">
      <w:rPr>
        <w:b/>
        <w:noProof/>
        <w:color w:val="000000"/>
      </w:rPr>
      <w:t>2</w:t>
    </w:r>
    <w:r w:rsidR="00AE2187" w:rsidRPr="006B7CF3">
      <w:rPr>
        <w:b/>
        <w:color w:val="000000"/>
      </w:rPr>
      <w:fldChar w:fldCharType="end"/>
    </w:r>
    <w:r w:rsidR="00AE2187" w:rsidRPr="006B7CF3">
      <w:rPr>
        <w:b/>
        <w:color w:val="000000"/>
      </w:rPr>
      <w:t xml:space="preserve"> of </w:t>
    </w:r>
    <w:r w:rsidR="006413A3" w:rsidRPr="006B7CF3">
      <w:rPr>
        <w:b/>
        <w:color w:val="000000"/>
      </w:rPr>
      <w:fldChar w:fldCharType="begin"/>
    </w:r>
    <w:r w:rsidR="006413A3" w:rsidRPr="006B7CF3">
      <w:rPr>
        <w:b/>
        <w:color w:val="000000"/>
      </w:rPr>
      <w:instrText xml:space="preserve"> NUMPAGES  \* Arabic  \* MERGEFORMAT </w:instrText>
    </w:r>
    <w:r w:rsidR="006413A3" w:rsidRPr="006B7CF3">
      <w:rPr>
        <w:b/>
        <w:color w:val="000000"/>
      </w:rPr>
      <w:fldChar w:fldCharType="separate"/>
    </w:r>
    <w:r w:rsidR="00F71B92">
      <w:rPr>
        <w:b/>
        <w:noProof/>
        <w:color w:val="000000"/>
      </w:rPr>
      <w:t>2</w:t>
    </w:r>
    <w:r w:rsidR="006413A3" w:rsidRPr="006B7CF3">
      <w:rPr>
        <w:b/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5F8D" w14:textId="77777777" w:rsidR="00734A0A" w:rsidRDefault="00734A0A" w:rsidP="00677F24">
      <w:r>
        <w:separator/>
      </w:r>
    </w:p>
    <w:p w14:paraId="683A5D04" w14:textId="77777777" w:rsidR="00734A0A" w:rsidRDefault="00734A0A"/>
  </w:footnote>
  <w:footnote w:type="continuationSeparator" w:id="0">
    <w:p w14:paraId="4176EDA7" w14:textId="77777777" w:rsidR="00734A0A" w:rsidRDefault="00734A0A" w:rsidP="00677F24">
      <w:r>
        <w:continuationSeparator/>
      </w:r>
    </w:p>
    <w:p w14:paraId="0A88087F" w14:textId="77777777" w:rsidR="00734A0A" w:rsidRDefault="00734A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1A23" w14:textId="77777777" w:rsidR="005A0764" w:rsidRDefault="00AD6100" w:rsidP="00055A2B">
    <w:pPr>
      <w:pStyle w:val="Header"/>
      <w:tabs>
        <w:tab w:val="clear" w:pos="4513"/>
        <w:tab w:val="clear" w:pos="9026"/>
        <w:tab w:val="right" w:pos="9072"/>
      </w:tabs>
    </w:pP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C01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D896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9EE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CAA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C82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7217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7AC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6EC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00C2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DCB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6300B"/>
    <w:multiLevelType w:val="hybridMultilevel"/>
    <w:tmpl w:val="F5961C6E"/>
    <w:lvl w:ilvl="0" w:tplc="1CDEDD8C">
      <w:start w:val="1"/>
      <w:numFmt w:val="bullet"/>
      <w:pStyle w:val="Bulletstriangle4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BC45AC"/>
    <w:multiLevelType w:val="multilevel"/>
    <w:tmpl w:val="5BA8BA14"/>
    <w:styleLink w:val="HCNHDS"/>
    <w:lvl w:ilvl="0">
      <w:start w:val="1"/>
      <w:numFmt w:val="decimal"/>
      <w:lvlText w:val="%1"/>
      <w:lvlJc w:val="left"/>
      <w:pPr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18" w:hanging="1418"/>
      </w:pPr>
      <w:rPr>
        <w:rFonts w:ascii="Arial Bold" w:hAnsi="Arial Bold" w:hint="default"/>
        <w:b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14:cntxtAlts w14:val="0"/>
      </w:rPr>
    </w:lvl>
    <w:lvl w:ilvl="2">
      <w:start w:val="1"/>
      <w:numFmt w:val="decimal"/>
      <w:lvlRestart w:val="0"/>
      <w:lvlText w:val="%1.%2.%3"/>
      <w:lvlJc w:val="left"/>
      <w:pPr>
        <w:ind w:left="1985" w:hanging="1985"/>
      </w:pPr>
      <w:rPr>
        <w:rFonts w:ascii="Arial" w:hAnsi="Arial" w:hint="default"/>
        <w:b w:val="0"/>
        <w:i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sz w:val="24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4F430EA"/>
    <w:multiLevelType w:val="hybridMultilevel"/>
    <w:tmpl w:val="63947FFE"/>
    <w:lvl w:ilvl="0" w:tplc="D6CCD7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EC3C96"/>
    <w:multiLevelType w:val="hybridMultilevel"/>
    <w:tmpl w:val="CDACF27E"/>
    <w:lvl w:ilvl="0" w:tplc="E15AE056">
      <w:start w:val="1"/>
      <w:numFmt w:val="decimal"/>
      <w:pStyle w:val="HCnumlist1"/>
      <w:lvlText w:val="%1."/>
      <w:lvlJc w:val="left"/>
      <w:pPr>
        <w:ind w:left="720" w:hanging="360"/>
      </w:pPr>
      <w:rPr>
        <w:rFonts w:hint="default"/>
      </w:rPr>
    </w:lvl>
    <w:lvl w:ilvl="1" w:tplc="52C4885C">
      <w:start w:val="1"/>
      <w:numFmt w:val="lowerLetter"/>
      <w:pStyle w:val="HCnumlist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E39EB"/>
    <w:multiLevelType w:val="hybridMultilevel"/>
    <w:tmpl w:val="A05EE7A8"/>
    <w:lvl w:ilvl="0" w:tplc="AF5AADA6">
      <w:start w:val="1"/>
      <w:numFmt w:val="bullet"/>
      <w:pStyle w:val="HCbullet3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A339C"/>
    <w:multiLevelType w:val="multilevel"/>
    <w:tmpl w:val="93E68198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￮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22CD4340"/>
    <w:multiLevelType w:val="multilevel"/>
    <w:tmpl w:val="758E2708"/>
    <w:lvl w:ilvl="0">
      <w:start w:val="1"/>
      <w:numFmt w:val="decimal"/>
      <w:pStyle w:val="BulletsSq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8E16869"/>
    <w:multiLevelType w:val="hybridMultilevel"/>
    <w:tmpl w:val="AD0E8474"/>
    <w:lvl w:ilvl="0" w:tplc="398059A4">
      <w:start w:val="1"/>
      <w:numFmt w:val="bullet"/>
      <w:pStyle w:val="Bulletstriangle2"/>
      <w:lvlText w:val=""/>
      <w:lvlJc w:val="left"/>
      <w:pPr>
        <w:ind w:left="720" w:hanging="360"/>
      </w:pPr>
      <w:rPr>
        <w:rFonts w:ascii="Wingdings 3" w:eastAsia="Arial Unicode MS" w:hAnsi="Wingdings 3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D5E5F"/>
    <w:multiLevelType w:val="multilevel"/>
    <w:tmpl w:val="B6F8B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E31699"/>
    <w:multiLevelType w:val="hybridMultilevel"/>
    <w:tmpl w:val="3538F7C2"/>
    <w:lvl w:ilvl="0" w:tplc="10165EF4">
      <w:numFmt w:val="bullet"/>
      <w:lvlText w:val="•"/>
      <w:lvlJc w:val="left"/>
      <w:pPr>
        <w:ind w:left="1530" w:hanging="153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A029BB"/>
    <w:multiLevelType w:val="hybridMultilevel"/>
    <w:tmpl w:val="543E4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A7064"/>
    <w:multiLevelType w:val="multilevel"/>
    <w:tmpl w:val="24D66790"/>
    <w:styleLink w:val="HCNUM-HEADS"/>
    <w:lvl w:ilvl="0">
      <w:start w:val="1"/>
      <w:numFmt w:val="decimal"/>
      <w:pStyle w:val="Heading1"/>
      <w:lvlText w:val="%1"/>
      <w:lvlJc w:val="left"/>
      <w:pPr>
        <w:ind w:left="482" w:hanging="482"/>
      </w:pPr>
      <w:rPr>
        <w:rFonts w:ascii="Arial Bold" w:hAnsi="Arial Bold" w:hint="default"/>
        <w:b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ascii="Arial" w:hAnsi="Arial" w:hint="default"/>
        <w:b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ascii="Arial" w:hAnsi="Arial" w:hint="default"/>
        <w:i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23F5924"/>
    <w:multiLevelType w:val="multilevel"/>
    <w:tmpl w:val="85F8FF80"/>
    <w:styleLink w:val="Bulletssquare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C77D6"/>
    <w:multiLevelType w:val="multilevel"/>
    <w:tmpl w:val="0C709EA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napToGrid w:val="0"/>
        <w:color w:val="auto"/>
        <w:spacing w:val="0"/>
        <w:w w:val="100"/>
        <w:kern w:val="0"/>
        <w:position w:val="0"/>
        <w:sz w:val="28"/>
        <w:szCs w:val="28"/>
        <w14:cntxtAlts w14:val="0"/>
      </w:rPr>
    </w:lvl>
    <w:lvl w:ilvl="1">
      <w:start w:val="1"/>
      <w:numFmt w:val="decimal"/>
      <w:lvlRestart w:val="0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4590" w:hanging="510"/>
      </w:pPr>
      <w:rPr>
        <w:rFonts w:hint="default"/>
      </w:rPr>
    </w:lvl>
  </w:abstractNum>
  <w:abstractNum w:abstractNumId="24" w15:restartNumberingAfterBreak="0">
    <w:nsid w:val="44C8796D"/>
    <w:multiLevelType w:val="hybridMultilevel"/>
    <w:tmpl w:val="3848837C"/>
    <w:lvl w:ilvl="0" w:tplc="A002F28A">
      <w:start w:val="1"/>
      <w:numFmt w:val="bullet"/>
      <w:pStyle w:val="Bulletstriangle3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C6755E"/>
    <w:multiLevelType w:val="hybridMultilevel"/>
    <w:tmpl w:val="32F683F4"/>
    <w:lvl w:ilvl="0" w:tplc="B8C6FE48">
      <w:start w:val="1"/>
      <w:numFmt w:val="bullet"/>
      <w:lvlText w:val="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9EB7D6">
      <w:start w:val="1"/>
      <w:numFmt w:val="bullet"/>
      <w:pStyle w:val="Bullettr2"/>
      <w:lvlText w:val="◊"/>
      <w:lvlJc w:val="left"/>
      <w:pPr>
        <w:ind w:left="2160" w:hanging="360"/>
      </w:pPr>
      <w:rPr>
        <w:rFonts w:ascii="Segoe UI Symbol" w:eastAsia="Arial Unicode MS" w:hAnsi="Segoe UI 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36AE4"/>
    <w:multiLevelType w:val="hybridMultilevel"/>
    <w:tmpl w:val="72F81B32"/>
    <w:lvl w:ilvl="0" w:tplc="D43EDE82">
      <w:start w:val="1"/>
      <w:numFmt w:val="bullet"/>
      <w:pStyle w:val="Bulletstriangle1"/>
      <w:lvlText w:val="►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44A3E"/>
    <w:multiLevelType w:val="hybridMultilevel"/>
    <w:tmpl w:val="EF4498B8"/>
    <w:lvl w:ilvl="0" w:tplc="62E09E50">
      <w:start w:val="1"/>
      <w:numFmt w:val="bullet"/>
      <w:pStyle w:val="HC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position w:val="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8565C"/>
    <w:multiLevelType w:val="hybridMultilevel"/>
    <w:tmpl w:val="A5FE6C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F16EF"/>
    <w:multiLevelType w:val="multilevel"/>
    <w:tmpl w:val="EA102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mall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8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9B82454"/>
    <w:multiLevelType w:val="multilevel"/>
    <w:tmpl w:val="0DEEBBF6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ascii="Arial Bold" w:hAnsi="Arial Bold" w:hint="default"/>
        <w:b/>
        <w:i w:val="0"/>
        <w:caps w:val="0"/>
        <w:small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8"/>
        <w:vertAlign w:val="baseline"/>
        <w14:cntxtAlts w14:val="0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14:cntxtAlts w14:val="0"/>
      </w:rPr>
    </w:lvl>
    <w:lvl w:ilvl="2">
      <w:start w:val="1"/>
      <w:numFmt w:val="decimal"/>
      <w:lvlText w:val="%2.%3.%1"/>
      <w:lvlJc w:val="left"/>
      <w:pPr>
        <w:tabs>
          <w:tab w:val="num" w:pos="1134"/>
        </w:tabs>
        <w:ind w:left="1135" w:hanging="113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31" w15:restartNumberingAfterBreak="0">
    <w:nsid w:val="5CB4239A"/>
    <w:multiLevelType w:val="hybridMultilevel"/>
    <w:tmpl w:val="FEE4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65420"/>
    <w:multiLevelType w:val="multilevel"/>
    <w:tmpl w:val="24D66790"/>
    <w:numStyleLink w:val="HCNUM-HEADS"/>
  </w:abstractNum>
  <w:abstractNum w:abstractNumId="33" w15:restartNumberingAfterBreak="0">
    <w:nsid w:val="65566D5E"/>
    <w:multiLevelType w:val="multilevel"/>
    <w:tmpl w:val="72628270"/>
    <w:styleLink w:val="Style2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eastAsia="Arial Unicode MS" w:hAnsi="Courier New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4" w15:restartNumberingAfterBreak="0">
    <w:nsid w:val="6DAB766C"/>
    <w:multiLevelType w:val="hybridMultilevel"/>
    <w:tmpl w:val="FECC9EB8"/>
    <w:lvl w:ilvl="0" w:tplc="77B49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009ED"/>
    <w:multiLevelType w:val="multilevel"/>
    <w:tmpl w:val="0809001D"/>
    <w:styleLink w:val="BS3"/>
    <w:lvl w:ilvl="0">
      <w:start w:val="1"/>
      <w:numFmt w:val="bullet"/>
      <w:pStyle w:val="BulletsSq2"/>
      <w:lvlText w:val="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177319C"/>
    <w:multiLevelType w:val="hybridMultilevel"/>
    <w:tmpl w:val="537063FA"/>
    <w:lvl w:ilvl="0" w:tplc="08B437F0">
      <w:start w:val="1"/>
      <w:numFmt w:val="bullet"/>
      <w:pStyle w:val="HC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286374"/>
    <w:multiLevelType w:val="multilevel"/>
    <w:tmpl w:val="24D66790"/>
    <w:numStyleLink w:val="HCNUM-HEADS"/>
  </w:abstractNum>
  <w:abstractNum w:abstractNumId="38" w15:restartNumberingAfterBreak="0">
    <w:nsid w:val="7996468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752BA4"/>
    <w:multiLevelType w:val="hybridMultilevel"/>
    <w:tmpl w:val="4A645124"/>
    <w:lvl w:ilvl="0" w:tplc="7668D8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16F310">
      <w:start w:val="1"/>
      <w:numFmt w:val="bullet"/>
      <w:pStyle w:val="Bullets3"/>
      <w:lvlText w:val="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33"/>
  </w:num>
  <w:num w:numId="4">
    <w:abstractNumId w:val="22"/>
  </w:num>
  <w:num w:numId="5">
    <w:abstractNumId w:val="17"/>
  </w:num>
  <w:num w:numId="6">
    <w:abstractNumId w:val="35"/>
  </w:num>
  <w:num w:numId="7">
    <w:abstractNumId w:val="25"/>
  </w:num>
  <w:num w:numId="8">
    <w:abstractNumId w:val="24"/>
  </w:num>
  <w:num w:numId="9">
    <w:abstractNumId w:val="10"/>
  </w:num>
  <w:num w:numId="10">
    <w:abstractNumId w:val="26"/>
  </w:num>
  <w:num w:numId="11">
    <w:abstractNumId w:val="36"/>
  </w:num>
  <w:num w:numId="12">
    <w:abstractNumId w:val="39"/>
  </w:num>
  <w:num w:numId="13">
    <w:abstractNumId w:val="16"/>
  </w:num>
  <w:num w:numId="14">
    <w:abstractNumId w:val="27"/>
  </w:num>
  <w:num w:numId="15">
    <w:abstractNumId w:val="14"/>
  </w:num>
  <w:num w:numId="16">
    <w:abstractNumId w:val="13"/>
  </w:num>
  <w:num w:numId="17">
    <w:abstractNumId w:val="23"/>
  </w:num>
  <w:num w:numId="18">
    <w:abstractNumId w:val="8"/>
  </w:num>
  <w:num w:numId="19">
    <w:abstractNumId w:val="30"/>
  </w:num>
  <w:num w:numId="20">
    <w:abstractNumId w:val="29"/>
  </w:num>
  <w:num w:numId="21">
    <w:abstractNumId w:val="18"/>
  </w:num>
  <w:num w:numId="22">
    <w:abstractNumId w:val="11"/>
  </w:num>
  <w:num w:numId="23">
    <w:abstractNumId w:val="2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ascii="Arial Bold" w:hAnsi="Arial Bold" w:hint="default"/>
          <w:b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Restart w:val="0"/>
        <w:pStyle w:val="Heading2"/>
        <w:lvlText w:val="%1.%2"/>
        <w:lvlJc w:val="left"/>
        <w:pPr>
          <w:ind w:left="1418" w:hanging="1418"/>
        </w:pPr>
        <w:rPr>
          <w:rFonts w:ascii="Arial Bold" w:hAnsi="Arial Bold" w:hint="default"/>
          <w:b/>
          <w:color w:val="auto"/>
          <w:sz w:val="24"/>
        </w:rPr>
      </w:lvl>
    </w:lvlOverride>
    <w:lvlOverride w:ilvl="2">
      <w:lvl w:ilvl="2">
        <w:start w:val="1"/>
        <w:numFmt w:val="decimal"/>
        <w:lvlRestart w:val="0"/>
        <w:pStyle w:val="Heading3"/>
        <w:lvlText w:val="%3.%1.%2"/>
        <w:lvlJc w:val="left"/>
        <w:pPr>
          <w:ind w:left="1985" w:hanging="1985"/>
        </w:pPr>
        <w:rPr>
          <w:rFonts w:ascii="Arial" w:hAnsi="Arial" w:hint="default"/>
          <w:b w:val="0"/>
          <w:i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37"/>
    <w:lvlOverride w:ilvl="0">
      <w:lvl w:ilvl="0">
        <w:start w:val="1"/>
        <w:numFmt w:val="decimal"/>
        <w:lvlText w:val="%1"/>
        <w:lvlJc w:val="left"/>
        <w:pPr>
          <w:ind w:left="851" w:hanging="851"/>
        </w:pPr>
        <w:rPr>
          <w:rFonts w:ascii="Arial Bold" w:hAnsi="Arial Bold" w:hint="default"/>
          <w:b/>
          <w:color w:val="auto"/>
          <w:sz w:val="28"/>
        </w:rPr>
      </w:lvl>
    </w:lvlOverride>
    <w:lvlOverride w:ilvl="1">
      <w:lvl w:ilvl="1">
        <w:start w:val="1"/>
        <w:numFmt w:val="decimal"/>
        <w:lvlRestart w:val="0"/>
        <w:lvlText w:val="%2.%1"/>
        <w:lvlJc w:val="left"/>
        <w:pPr>
          <w:ind w:left="1418" w:hanging="1418"/>
        </w:pPr>
        <w:rPr>
          <w:rFonts w:ascii="Arial" w:hAnsi="Arial" w:hint="default"/>
          <w:b/>
          <w:sz w:val="24"/>
        </w:rPr>
      </w:lvl>
    </w:lvlOverride>
    <w:lvlOverride w:ilvl="2">
      <w:lvl w:ilvl="2">
        <w:start w:val="1"/>
        <w:numFmt w:val="decimal"/>
        <w:lvlRestart w:val="0"/>
        <w:lvlText w:val="%3.%1.%2"/>
        <w:lvlJc w:val="left"/>
        <w:pPr>
          <w:ind w:left="1985" w:hanging="1985"/>
        </w:pPr>
        <w:rPr>
          <w:rFonts w:ascii="Arial" w:hAnsi="Arial" w:hint="default"/>
          <w:i/>
          <w:color w:val="auto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21"/>
  </w:num>
  <w:num w:numId="26">
    <w:abstractNumId w:val="38"/>
  </w:num>
  <w:num w:numId="27">
    <w:abstractNumId w:val="28"/>
  </w:num>
  <w:num w:numId="28">
    <w:abstractNumId w:val="32"/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1"/>
  </w:num>
  <w:num w:numId="43">
    <w:abstractNumId w:val="20"/>
  </w:num>
  <w:num w:numId="44">
    <w:abstractNumId w:val="19"/>
  </w:num>
  <w:num w:numId="45">
    <w:abstractNumId w:val="12"/>
  </w:num>
  <w:num w:numId="46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1531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23"/>
    <w:rsid w:val="000010C5"/>
    <w:rsid w:val="00007052"/>
    <w:rsid w:val="00015C5D"/>
    <w:rsid w:val="00022A89"/>
    <w:rsid w:val="00025E95"/>
    <w:rsid w:val="00027128"/>
    <w:rsid w:val="00031E18"/>
    <w:rsid w:val="000322FD"/>
    <w:rsid w:val="00041630"/>
    <w:rsid w:val="000508E6"/>
    <w:rsid w:val="00052C14"/>
    <w:rsid w:val="00053019"/>
    <w:rsid w:val="00053EA8"/>
    <w:rsid w:val="00055A2B"/>
    <w:rsid w:val="0006084C"/>
    <w:rsid w:val="00060FCA"/>
    <w:rsid w:val="000620E1"/>
    <w:rsid w:val="000638E2"/>
    <w:rsid w:val="00065DFB"/>
    <w:rsid w:val="00065EC3"/>
    <w:rsid w:val="00065FE8"/>
    <w:rsid w:val="00071273"/>
    <w:rsid w:val="0007215D"/>
    <w:rsid w:val="000723C4"/>
    <w:rsid w:val="000729D2"/>
    <w:rsid w:val="00072AC7"/>
    <w:rsid w:val="0007433E"/>
    <w:rsid w:val="00075579"/>
    <w:rsid w:val="00075C6A"/>
    <w:rsid w:val="000803DA"/>
    <w:rsid w:val="00083307"/>
    <w:rsid w:val="00085A43"/>
    <w:rsid w:val="00091EDC"/>
    <w:rsid w:val="00093CF7"/>
    <w:rsid w:val="000A06E1"/>
    <w:rsid w:val="000A4B20"/>
    <w:rsid w:val="000B231B"/>
    <w:rsid w:val="000B27BE"/>
    <w:rsid w:val="000B62B4"/>
    <w:rsid w:val="000C23CB"/>
    <w:rsid w:val="000C2471"/>
    <w:rsid w:val="000C2611"/>
    <w:rsid w:val="000C5051"/>
    <w:rsid w:val="000C6C26"/>
    <w:rsid w:val="000D1B04"/>
    <w:rsid w:val="000D24FB"/>
    <w:rsid w:val="000D332C"/>
    <w:rsid w:val="000D3FD9"/>
    <w:rsid w:val="000D5795"/>
    <w:rsid w:val="000D6ED8"/>
    <w:rsid w:val="000E0D80"/>
    <w:rsid w:val="000E0E79"/>
    <w:rsid w:val="000E319C"/>
    <w:rsid w:val="000F0DAA"/>
    <w:rsid w:val="000F280D"/>
    <w:rsid w:val="000F6151"/>
    <w:rsid w:val="000F69D5"/>
    <w:rsid w:val="0010331E"/>
    <w:rsid w:val="00104A7B"/>
    <w:rsid w:val="00104E6F"/>
    <w:rsid w:val="001052FC"/>
    <w:rsid w:val="00110B62"/>
    <w:rsid w:val="00112266"/>
    <w:rsid w:val="00114DCE"/>
    <w:rsid w:val="00122B4F"/>
    <w:rsid w:val="00123982"/>
    <w:rsid w:val="00130368"/>
    <w:rsid w:val="00134505"/>
    <w:rsid w:val="00135A40"/>
    <w:rsid w:val="00141A5D"/>
    <w:rsid w:val="001535D6"/>
    <w:rsid w:val="00155D7C"/>
    <w:rsid w:val="00160774"/>
    <w:rsid w:val="00164588"/>
    <w:rsid w:val="00165476"/>
    <w:rsid w:val="00166C50"/>
    <w:rsid w:val="00180641"/>
    <w:rsid w:val="001847B2"/>
    <w:rsid w:val="001872BE"/>
    <w:rsid w:val="00187B46"/>
    <w:rsid w:val="00190B14"/>
    <w:rsid w:val="0019129B"/>
    <w:rsid w:val="00192241"/>
    <w:rsid w:val="001964F5"/>
    <w:rsid w:val="001978D9"/>
    <w:rsid w:val="001A359E"/>
    <w:rsid w:val="001A654F"/>
    <w:rsid w:val="001B03DC"/>
    <w:rsid w:val="001B11C7"/>
    <w:rsid w:val="001B285D"/>
    <w:rsid w:val="001B2B90"/>
    <w:rsid w:val="001B41F9"/>
    <w:rsid w:val="001B5DE8"/>
    <w:rsid w:val="001C0E2D"/>
    <w:rsid w:val="001C3046"/>
    <w:rsid w:val="001C6CCB"/>
    <w:rsid w:val="001D097C"/>
    <w:rsid w:val="001D20F7"/>
    <w:rsid w:val="001D74EB"/>
    <w:rsid w:val="001E431B"/>
    <w:rsid w:val="001E51FC"/>
    <w:rsid w:val="001E6C39"/>
    <w:rsid w:val="001F0A07"/>
    <w:rsid w:val="001F50D9"/>
    <w:rsid w:val="001F588F"/>
    <w:rsid w:val="001F662A"/>
    <w:rsid w:val="001F6E6D"/>
    <w:rsid w:val="0020543D"/>
    <w:rsid w:val="00207C5D"/>
    <w:rsid w:val="00214A30"/>
    <w:rsid w:val="00214A98"/>
    <w:rsid w:val="00216644"/>
    <w:rsid w:val="00216783"/>
    <w:rsid w:val="00220B17"/>
    <w:rsid w:val="00221E78"/>
    <w:rsid w:val="00224D1B"/>
    <w:rsid w:val="002267EC"/>
    <w:rsid w:val="00233592"/>
    <w:rsid w:val="00235F9C"/>
    <w:rsid w:val="00236A53"/>
    <w:rsid w:val="00240807"/>
    <w:rsid w:val="002426CD"/>
    <w:rsid w:val="00244B5C"/>
    <w:rsid w:val="00246290"/>
    <w:rsid w:val="00247FC6"/>
    <w:rsid w:val="002512D0"/>
    <w:rsid w:val="00253B99"/>
    <w:rsid w:val="00255071"/>
    <w:rsid w:val="002567D0"/>
    <w:rsid w:val="00261758"/>
    <w:rsid w:val="00262AAE"/>
    <w:rsid w:val="00267E5B"/>
    <w:rsid w:val="002914E6"/>
    <w:rsid w:val="00293234"/>
    <w:rsid w:val="002937BF"/>
    <w:rsid w:val="0029449F"/>
    <w:rsid w:val="00296E0B"/>
    <w:rsid w:val="002A0C94"/>
    <w:rsid w:val="002A0CCE"/>
    <w:rsid w:val="002A27B0"/>
    <w:rsid w:val="002A58B8"/>
    <w:rsid w:val="002A62B5"/>
    <w:rsid w:val="002A6696"/>
    <w:rsid w:val="002B04E2"/>
    <w:rsid w:val="002B13DC"/>
    <w:rsid w:val="002B1AB0"/>
    <w:rsid w:val="002B47D4"/>
    <w:rsid w:val="002C25A4"/>
    <w:rsid w:val="002C2692"/>
    <w:rsid w:val="002C334C"/>
    <w:rsid w:val="002C5870"/>
    <w:rsid w:val="002C5AC9"/>
    <w:rsid w:val="002D0189"/>
    <w:rsid w:val="002D0BEE"/>
    <w:rsid w:val="002D12FD"/>
    <w:rsid w:val="002D2683"/>
    <w:rsid w:val="002D33A4"/>
    <w:rsid w:val="002D425F"/>
    <w:rsid w:val="002E034C"/>
    <w:rsid w:val="002E1C40"/>
    <w:rsid w:val="002E3C4E"/>
    <w:rsid w:val="002E47A0"/>
    <w:rsid w:val="002F0010"/>
    <w:rsid w:val="002F0D00"/>
    <w:rsid w:val="002F0D6E"/>
    <w:rsid w:val="002F1294"/>
    <w:rsid w:val="002F16F5"/>
    <w:rsid w:val="002F33EA"/>
    <w:rsid w:val="002F7798"/>
    <w:rsid w:val="0030024A"/>
    <w:rsid w:val="00315283"/>
    <w:rsid w:val="00321AC9"/>
    <w:rsid w:val="003254F2"/>
    <w:rsid w:val="00325DF3"/>
    <w:rsid w:val="00326856"/>
    <w:rsid w:val="00327BC6"/>
    <w:rsid w:val="0033289C"/>
    <w:rsid w:val="00334078"/>
    <w:rsid w:val="00335F93"/>
    <w:rsid w:val="003474B6"/>
    <w:rsid w:val="00350F35"/>
    <w:rsid w:val="00352298"/>
    <w:rsid w:val="00355D85"/>
    <w:rsid w:val="00355E81"/>
    <w:rsid w:val="0035647A"/>
    <w:rsid w:val="003624E9"/>
    <w:rsid w:val="00363D07"/>
    <w:rsid w:val="00365FC1"/>
    <w:rsid w:val="00366688"/>
    <w:rsid w:val="00372EF1"/>
    <w:rsid w:val="003732FF"/>
    <w:rsid w:val="00376BE1"/>
    <w:rsid w:val="00376F82"/>
    <w:rsid w:val="00381775"/>
    <w:rsid w:val="00382663"/>
    <w:rsid w:val="00382E38"/>
    <w:rsid w:val="00384B00"/>
    <w:rsid w:val="00385994"/>
    <w:rsid w:val="00395319"/>
    <w:rsid w:val="00395CDC"/>
    <w:rsid w:val="00395EF2"/>
    <w:rsid w:val="003976E0"/>
    <w:rsid w:val="003A219A"/>
    <w:rsid w:val="003A39C0"/>
    <w:rsid w:val="003A5FC0"/>
    <w:rsid w:val="003B7501"/>
    <w:rsid w:val="003C3BFD"/>
    <w:rsid w:val="003C65C7"/>
    <w:rsid w:val="003E0B5A"/>
    <w:rsid w:val="003E6889"/>
    <w:rsid w:val="003E7BEB"/>
    <w:rsid w:val="003F14F6"/>
    <w:rsid w:val="003F2444"/>
    <w:rsid w:val="003F7D8E"/>
    <w:rsid w:val="0040445D"/>
    <w:rsid w:val="00405094"/>
    <w:rsid w:val="004056BE"/>
    <w:rsid w:val="00407431"/>
    <w:rsid w:val="004235CA"/>
    <w:rsid w:val="00430535"/>
    <w:rsid w:val="0043203D"/>
    <w:rsid w:val="00437178"/>
    <w:rsid w:val="00446D7C"/>
    <w:rsid w:val="0045202A"/>
    <w:rsid w:val="004539F7"/>
    <w:rsid w:val="00453BBA"/>
    <w:rsid w:val="00454575"/>
    <w:rsid w:val="00454B53"/>
    <w:rsid w:val="004564DF"/>
    <w:rsid w:val="00456CD4"/>
    <w:rsid w:val="00457BBA"/>
    <w:rsid w:val="00457BD2"/>
    <w:rsid w:val="00460714"/>
    <w:rsid w:val="00460ED5"/>
    <w:rsid w:val="0046128D"/>
    <w:rsid w:val="00461B02"/>
    <w:rsid w:val="004638D6"/>
    <w:rsid w:val="00465AEB"/>
    <w:rsid w:val="004672C4"/>
    <w:rsid w:val="004755B1"/>
    <w:rsid w:val="00476014"/>
    <w:rsid w:val="004850D3"/>
    <w:rsid w:val="00492F22"/>
    <w:rsid w:val="00495C36"/>
    <w:rsid w:val="004962AD"/>
    <w:rsid w:val="004966C6"/>
    <w:rsid w:val="004974F7"/>
    <w:rsid w:val="00497D4C"/>
    <w:rsid w:val="004A10C6"/>
    <w:rsid w:val="004A2D08"/>
    <w:rsid w:val="004A4CC5"/>
    <w:rsid w:val="004A757A"/>
    <w:rsid w:val="004A7778"/>
    <w:rsid w:val="004B17CF"/>
    <w:rsid w:val="004B25DE"/>
    <w:rsid w:val="004B261F"/>
    <w:rsid w:val="004B301A"/>
    <w:rsid w:val="004B505F"/>
    <w:rsid w:val="004C4AE9"/>
    <w:rsid w:val="004C668C"/>
    <w:rsid w:val="004D30DB"/>
    <w:rsid w:val="004D4109"/>
    <w:rsid w:val="004D4E4A"/>
    <w:rsid w:val="004D70DE"/>
    <w:rsid w:val="004E0137"/>
    <w:rsid w:val="004E2328"/>
    <w:rsid w:val="004E2484"/>
    <w:rsid w:val="004E35E3"/>
    <w:rsid w:val="004E4933"/>
    <w:rsid w:val="004E6522"/>
    <w:rsid w:val="004E7C4E"/>
    <w:rsid w:val="004E7E4C"/>
    <w:rsid w:val="004F1E92"/>
    <w:rsid w:val="004F2608"/>
    <w:rsid w:val="004F3293"/>
    <w:rsid w:val="004F54E4"/>
    <w:rsid w:val="004F6621"/>
    <w:rsid w:val="004F6663"/>
    <w:rsid w:val="004F69E2"/>
    <w:rsid w:val="00500F0E"/>
    <w:rsid w:val="005019E4"/>
    <w:rsid w:val="00501BC7"/>
    <w:rsid w:val="0050323B"/>
    <w:rsid w:val="005050AC"/>
    <w:rsid w:val="005127CC"/>
    <w:rsid w:val="00516694"/>
    <w:rsid w:val="00522129"/>
    <w:rsid w:val="0052408E"/>
    <w:rsid w:val="005249C6"/>
    <w:rsid w:val="00524D1F"/>
    <w:rsid w:val="00526EF7"/>
    <w:rsid w:val="005319B0"/>
    <w:rsid w:val="00535AA7"/>
    <w:rsid w:val="0053712F"/>
    <w:rsid w:val="00543F1F"/>
    <w:rsid w:val="00545916"/>
    <w:rsid w:val="005469CF"/>
    <w:rsid w:val="00550B71"/>
    <w:rsid w:val="005542F8"/>
    <w:rsid w:val="005608BE"/>
    <w:rsid w:val="00566AA8"/>
    <w:rsid w:val="00570400"/>
    <w:rsid w:val="00571548"/>
    <w:rsid w:val="00571EE3"/>
    <w:rsid w:val="00572CF2"/>
    <w:rsid w:val="00575E4C"/>
    <w:rsid w:val="00582AA0"/>
    <w:rsid w:val="00586949"/>
    <w:rsid w:val="00587730"/>
    <w:rsid w:val="005921EB"/>
    <w:rsid w:val="005936B0"/>
    <w:rsid w:val="005975A0"/>
    <w:rsid w:val="0059794C"/>
    <w:rsid w:val="005A0764"/>
    <w:rsid w:val="005A15C0"/>
    <w:rsid w:val="005A3416"/>
    <w:rsid w:val="005A36BD"/>
    <w:rsid w:val="005A43F8"/>
    <w:rsid w:val="005A530A"/>
    <w:rsid w:val="005A5FCA"/>
    <w:rsid w:val="005B0BA6"/>
    <w:rsid w:val="005B11A1"/>
    <w:rsid w:val="005B6B31"/>
    <w:rsid w:val="005C08C8"/>
    <w:rsid w:val="005C1208"/>
    <w:rsid w:val="005C3790"/>
    <w:rsid w:val="005C39CB"/>
    <w:rsid w:val="005C3F9B"/>
    <w:rsid w:val="005C5FD3"/>
    <w:rsid w:val="005D2234"/>
    <w:rsid w:val="005D4241"/>
    <w:rsid w:val="005D7A02"/>
    <w:rsid w:val="005D7DB7"/>
    <w:rsid w:val="005E5A25"/>
    <w:rsid w:val="005E799C"/>
    <w:rsid w:val="005E79FA"/>
    <w:rsid w:val="005F2231"/>
    <w:rsid w:val="005F432A"/>
    <w:rsid w:val="00601972"/>
    <w:rsid w:val="00607F19"/>
    <w:rsid w:val="006100A7"/>
    <w:rsid w:val="006110A5"/>
    <w:rsid w:val="00611EA7"/>
    <w:rsid w:val="00612DA2"/>
    <w:rsid w:val="00620D30"/>
    <w:rsid w:val="00621D49"/>
    <w:rsid w:val="006236FF"/>
    <w:rsid w:val="00630869"/>
    <w:rsid w:val="00630A48"/>
    <w:rsid w:val="006405DC"/>
    <w:rsid w:val="00641306"/>
    <w:rsid w:val="006413A3"/>
    <w:rsid w:val="00643E24"/>
    <w:rsid w:val="00645363"/>
    <w:rsid w:val="006469B2"/>
    <w:rsid w:val="00646B9E"/>
    <w:rsid w:val="00647839"/>
    <w:rsid w:val="00647B42"/>
    <w:rsid w:val="00650646"/>
    <w:rsid w:val="0065169B"/>
    <w:rsid w:val="006546C0"/>
    <w:rsid w:val="00655149"/>
    <w:rsid w:val="006558B9"/>
    <w:rsid w:val="00657A2C"/>
    <w:rsid w:val="006610E8"/>
    <w:rsid w:val="006623A4"/>
    <w:rsid w:val="0066333B"/>
    <w:rsid w:val="006660BF"/>
    <w:rsid w:val="00666757"/>
    <w:rsid w:val="00667895"/>
    <w:rsid w:val="00675584"/>
    <w:rsid w:val="00677F24"/>
    <w:rsid w:val="00681288"/>
    <w:rsid w:val="006845A4"/>
    <w:rsid w:val="00685927"/>
    <w:rsid w:val="006861BE"/>
    <w:rsid w:val="00694F7C"/>
    <w:rsid w:val="006A342E"/>
    <w:rsid w:val="006A4177"/>
    <w:rsid w:val="006A7B73"/>
    <w:rsid w:val="006B7C6C"/>
    <w:rsid w:val="006B7CF3"/>
    <w:rsid w:val="006C21C0"/>
    <w:rsid w:val="006D0B2E"/>
    <w:rsid w:val="006D3385"/>
    <w:rsid w:val="006D6885"/>
    <w:rsid w:val="006D6C54"/>
    <w:rsid w:val="006E48C5"/>
    <w:rsid w:val="006E6AD1"/>
    <w:rsid w:val="006F0AE1"/>
    <w:rsid w:val="006F1E89"/>
    <w:rsid w:val="006F4A7E"/>
    <w:rsid w:val="006F588B"/>
    <w:rsid w:val="006F7EDB"/>
    <w:rsid w:val="007012BE"/>
    <w:rsid w:val="00703CD1"/>
    <w:rsid w:val="00704A7F"/>
    <w:rsid w:val="00705EBF"/>
    <w:rsid w:val="00715FEB"/>
    <w:rsid w:val="007162B7"/>
    <w:rsid w:val="007217C7"/>
    <w:rsid w:val="00722DD0"/>
    <w:rsid w:val="00727B1A"/>
    <w:rsid w:val="00730F90"/>
    <w:rsid w:val="0073317E"/>
    <w:rsid w:val="00734A0A"/>
    <w:rsid w:val="00735CA8"/>
    <w:rsid w:val="00735E3D"/>
    <w:rsid w:val="007365C8"/>
    <w:rsid w:val="00737126"/>
    <w:rsid w:val="00743BDB"/>
    <w:rsid w:val="0074514D"/>
    <w:rsid w:val="00746692"/>
    <w:rsid w:val="007504B2"/>
    <w:rsid w:val="0075633B"/>
    <w:rsid w:val="007608B3"/>
    <w:rsid w:val="00764AC3"/>
    <w:rsid w:val="00766B63"/>
    <w:rsid w:val="00766E02"/>
    <w:rsid w:val="00767775"/>
    <w:rsid w:val="00772357"/>
    <w:rsid w:val="00772433"/>
    <w:rsid w:val="0077429B"/>
    <w:rsid w:val="0077504F"/>
    <w:rsid w:val="007758DF"/>
    <w:rsid w:val="007759E2"/>
    <w:rsid w:val="007818A4"/>
    <w:rsid w:val="00781B86"/>
    <w:rsid w:val="00783D29"/>
    <w:rsid w:val="0078573A"/>
    <w:rsid w:val="00787CC4"/>
    <w:rsid w:val="00787F01"/>
    <w:rsid w:val="00790BA8"/>
    <w:rsid w:val="00792859"/>
    <w:rsid w:val="00793523"/>
    <w:rsid w:val="00796969"/>
    <w:rsid w:val="007A2B06"/>
    <w:rsid w:val="007A3EEF"/>
    <w:rsid w:val="007A494E"/>
    <w:rsid w:val="007A6605"/>
    <w:rsid w:val="007A7594"/>
    <w:rsid w:val="007A7FF1"/>
    <w:rsid w:val="007B0B83"/>
    <w:rsid w:val="007B33C2"/>
    <w:rsid w:val="007B602D"/>
    <w:rsid w:val="007B7F3A"/>
    <w:rsid w:val="007C193B"/>
    <w:rsid w:val="007C2612"/>
    <w:rsid w:val="007C32E6"/>
    <w:rsid w:val="007C5546"/>
    <w:rsid w:val="007C5F4B"/>
    <w:rsid w:val="007C7935"/>
    <w:rsid w:val="007D0B44"/>
    <w:rsid w:val="007D26E2"/>
    <w:rsid w:val="007D47EA"/>
    <w:rsid w:val="007E2263"/>
    <w:rsid w:val="007E2BB7"/>
    <w:rsid w:val="007E3057"/>
    <w:rsid w:val="007E44EA"/>
    <w:rsid w:val="007E55F3"/>
    <w:rsid w:val="007E6860"/>
    <w:rsid w:val="007E7627"/>
    <w:rsid w:val="007F022E"/>
    <w:rsid w:val="007F0CA5"/>
    <w:rsid w:val="007F2C7B"/>
    <w:rsid w:val="00800410"/>
    <w:rsid w:val="00801A3C"/>
    <w:rsid w:val="00802BB9"/>
    <w:rsid w:val="00803B39"/>
    <w:rsid w:val="0080414B"/>
    <w:rsid w:val="0080582A"/>
    <w:rsid w:val="00805BE9"/>
    <w:rsid w:val="008067FB"/>
    <w:rsid w:val="0081333A"/>
    <w:rsid w:val="008133BE"/>
    <w:rsid w:val="00816600"/>
    <w:rsid w:val="00831313"/>
    <w:rsid w:val="008314A6"/>
    <w:rsid w:val="0083552D"/>
    <w:rsid w:val="008404DF"/>
    <w:rsid w:val="00843C34"/>
    <w:rsid w:val="00844F11"/>
    <w:rsid w:val="00846132"/>
    <w:rsid w:val="008567D9"/>
    <w:rsid w:val="00856941"/>
    <w:rsid w:val="0086028F"/>
    <w:rsid w:val="00860F28"/>
    <w:rsid w:val="00861C8A"/>
    <w:rsid w:val="00863F82"/>
    <w:rsid w:val="00864672"/>
    <w:rsid w:val="00865AB5"/>
    <w:rsid w:val="008704E2"/>
    <w:rsid w:val="00885748"/>
    <w:rsid w:val="008870CD"/>
    <w:rsid w:val="00892742"/>
    <w:rsid w:val="00895704"/>
    <w:rsid w:val="008A27D7"/>
    <w:rsid w:val="008A2EC9"/>
    <w:rsid w:val="008A5CA6"/>
    <w:rsid w:val="008A7D43"/>
    <w:rsid w:val="008B238B"/>
    <w:rsid w:val="008B743B"/>
    <w:rsid w:val="008C3B7B"/>
    <w:rsid w:val="008D4D14"/>
    <w:rsid w:val="008D5870"/>
    <w:rsid w:val="008D5EE0"/>
    <w:rsid w:val="008E2103"/>
    <w:rsid w:val="008E3FE4"/>
    <w:rsid w:val="008F012E"/>
    <w:rsid w:val="008F0AA9"/>
    <w:rsid w:val="008F5637"/>
    <w:rsid w:val="008F7956"/>
    <w:rsid w:val="009006BD"/>
    <w:rsid w:val="00903088"/>
    <w:rsid w:val="0090644E"/>
    <w:rsid w:val="00906682"/>
    <w:rsid w:val="00913934"/>
    <w:rsid w:val="00914FA4"/>
    <w:rsid w:val="00915CB5"/>
    <w:rsid w:val="00917C6F"/>
    <w:rsid w:val="00922F8B"/>
    <w:rsid w:val="00923762"/>
    <w:rsid w:val="009245DB"/>
    <w:rsid w:val="00924DEC"/>
    <w:rsid w:val="00925429"/>
    <w:rsid w:val="00927244"/>
    <w:rsid w:val="009338F0"/>
    <w:rsid w:val="00935BD9"/>
    <w:rsid w:val="00936656"/>
    <w:rsid w:val="00940A29"/>
    <w:rsid w:val="00942F76"/>
    <w:rsid w:val="0095217F"/>
    <w:rsid w:val="00952F56"/>
    <w:rsid w:val="00953172"/>
    <w:rsid w:val="00954881"/>
    <w:rsid w:val="00957D0F"/>
    <w:rsid w:val="00960055"/>
    <w:rsid w:val="00961BDF"/>
    <w:rsid w:val="00961DA1"/>
    <w:rsid w:val="00963055"/>
    <w:rsid w:val="00972608"/>
    <w:rsid w:val="00973092"/>
    <w:rsid w:val="0097780C"/>
    <w:rsid w:val="00982268"/>
    <w:rsid w:val="00986C67"/>
    <w:rsid w:val="00986E93"/>
    <w:rsid w:val="00987930"/>
    <w:rsid w:val="009900DB"/>
    <w:rsid w:val="0099639C"/>
    <w:rsid w:val="00997315"/>
    <w:rsid w:val="00997AD5"/>
    <w:rsid w:val="009A13C1"/>
    <w:rsid w:val="009A1CD4"/>
    <w:rsid w:val="009A51CB"/>
    <w:rsid w:val="009A5B39"/>
    <w:rsid w:val="009A6138"/>
    <w:rsid w:val="009B1A19"/>
    <w:rsid w:val="009C2C0C"/>
    <w:rsid w:val="009C2C9C"/>
    <w:rsid w:val="009C7801"/>
    <w:rsid w:val="009D0D4E"/>
    <w:rsid w:val="009D2E51"/>
    <w:rsid w:val="009D5E7D"/>
    <w:rsid w:val="009D7086"/>
    <w:rsid w:val="009E06DE"/>
    <w:rsid w:val="009E4DEB"/>
    <w:rsid w:val="009E58DB"/>
    <w:rsid w:val="009E6EA5"/>
    <w:rsid w:val="009F0538"/>
    <w:rsid w:val="009F299D"/>
    <w:rsid w:val="009F2A37"/>
    <w:rsid w:val="009F3AC9"/>
    <w:rsid w:val="009F5E21"/>
    <w:rsid w:val="00A010D6"/>
    <w:rsid w:val="00A022A8"/>
    <w:rsid w:val="00A106A7"/>
    <w:rsid w:val="00A13C48"/>
    <w:rsid w:val="00A14D98"/>
    <w:rsid w:val="00A2070A"/>
    <w:rsid w:val="00A21E96"/>
    <w:rsid w:val="00A278BA"/>
    <w:rsid w:val="00A302FE"/>
    <w:rsid w:val="00A31B6C"/>
    <w:rsid w:val="00A32FB1"/>
    <w:rsid w:val="00A36D29"/>
    <w:rsid w:val="00A37B14"/>
    <w:rsid w:val="00A40195"/>
    <w:rsid w:val="00A4077F"/>
    <w:rsid w:val="00A42F6D"/>
    <w:rsid w:val="00A4649C"/>
    <w:rsid w:val="00A473D6"/>
    <w:rsid w:val="00A4747F"/>
    <w:rsid w:val="00A539EE"/>
    <w:rsid w:val="00A53BC1"/>
    <w:rsid w:val="00A549F4"/>
    <w:rsid w:val="00A60A0D"/>
    <w:rsid w:val="00A627D4"/>
    <w:rsid w:val="00A6378D"/>
    <w:rsid w:val="00A63BA2"/>
    <w:rsid w:val="00A660B9"/>
    <w:rsid w:val="00A70C6F"/>
    <w:rsid w:val="00A83B95"/>
    <w:rsid w:val="00A86957"/>
    <w:rsid w:val="00A947F5"/>
    <w:rsid w:val="00AA0C9E"/>
    <w:rsid w:val="00AB17F7"/>
    <w:rsid w:val="00AB30F5"/>
    <w:rsid w:val="00AB3670"/>
    <w:rsid w:val="00AB5B14"/>
    <w:rsid w:val="00AC06ED"/>
    <w:rsid w:val="00AC09B9"/>
    <w:rsid w:val="00AC15BC"/>
    <w:rsid w:val="00AC3341"/>
    <w:rsid w:val="00AC53C6"/>
    <w:rsid w:val="00AC5D52"/>
    <w:rsid w:val="00AD11EC"/>
    <w:rsid w:val="00AD49B5"/>
    <w:rsid w:val="00AD595D"/>
    <w:rsid w:val="00AD5CE1"/>
    <w:rsid w:val="00AD6100"/>
    <w:rsid w:val="00AD7587"/>
    <w:rsid w:val="00AE0662"/>
    <w:rsid w:val="00AE08B0"/>
    <w:rsid w:val="00AE181B"/>
    <w:rsid w:val="00AE1E9B"/>
    <w:rsid w:val="00AE2187"/>
    <w:rsid w:val="00AE266D"/>
    <w:rsid w:val="00AE56C0"/>
    <w:rsid w:val="00AE70C6"/>
    <w:rsid w:val="00AF479B"/>
    <w:rsid w:val="00B0142C"/>
    <w:rsid w:val="00B02ADB"/>
    <w:rsid w:val="00B06037"/>
    <w:rsid w:val="00B07030"/>
    <w:rsid w:val="00B07FC2"/>
    <w:rsid w:val="00B10364"/>
    <w:rsid w:val="00B103AC"/>
    <w:rsid w:val="00B116B3"/>
    <w:rsid w:val="00B11E5C"/>
    <w:rsid w:val="00B14253"/>
    <w:rsid w:val="00B173CD"/>
    <w:rsid w:val="00B2482C"/>
    <w:rsid w:val="00B259F8"/>
    <w:rsid w:val="00B27E12"/>
    <w:rsid w:val="00B30E4B"/>
    <w:rsid w:val="00B31F99"/>
    <w:rsid w:val="00B34E1E"/>
    <w:rsid w:val="00B35597"/>
    <w:rsid w:val="00B40C9F"/>
    <w:rsid w:val="00B40F5B"/>
    <w:rsid w:val="00B42446"/>
    <w:rsid w:val="00B45C40"/>
    <w:rsid w:val="00B469AA"/>
    <w:rsid w:val="00B475E9"/>
    <w:rsid w:val="00B515A2"/>
    <w:rsid w:val="00B64F0E"/>
    <w:rsid w:val="00B65F7D"/>
    <w:rsid w:val="00B724C7"/>
    <w:rsid w:val="00B72705"/>
    <w:rsid w:val="00B73D27"/>
    <w:rsid w:val="00B75AE4"/>
    <w:rsid w:val="00B75BE1"/>
    <w:rsid w:val="00B772AA"/>
    <w:rsid w:val="00B823FA"/>
    <w:rsid w:val="00B82727"/>
    <w:rsid w:val="00B85FEC"/>
    <w:rsid w:val="00B86FF3"/>
    <w:rsid w:val="00B904AB"/>
    <w:rsid w:val="00BA0AE9"/>
    <w:rsid w:val="00BA7F6B"/>
    <w:rsid w:val="00BB0E1D"/>
    <w:rsid w:val="00BB20D1"/>
    <w:rsid w:val="00BB34FD"/>
    <w:rsid w:val="00BB5280"/>
    <w:rsid w:val="00BB5638"/>
    <w:rsid w:val="00BB6392"/>
    <w:rsid w:val="00BB652B"/>
    <w:rsid w:val="00BC11FE"/>
    <w:rsid w:val="00BC3C13"/>
    <w:rsid w:val="00BC74A8"/>
    <w:rsid w:val="00BD0B7C"/>
    <w:rsid w:val="00BD1537"/>
    <w:rsid w:val="00BD1816"/>
    <w:rsid w:val="00BD18A8"/>
    <w:rsid w:val="00BD45BF"/>
    <w:rsid w:val="00BD5C7D"/>
    <w:rsid w:val="00BD694A"/>
    <w:rsid w:val="00BD6CBC"/>
    <w:rsid w:val="00BE0CDD"/>
    <w:rsid w:val="00BE6DD6"/>
    <w:rsid w:val="00BE7CA0"/>
    <w:rsid w:val="00BF4653"/>
    <w:rsid w:val="00BF7EC7"/>
    <w:rsid w:val="00C0012A"/>
    <w:rsid w:val="00C07AD5"/>
    <w:rsid w:val="00C10B28"/>
    <w:rsid w:val="00C14CAC"/>
    <w:rsid w:val="00C20566"/>
    <w:rsid w:val="00C21AB0"/>
    <w:rsid w:val="00C2254B"/>
    <w:rsid w:val="00C22C03"/>
    <w:rsid w:val="00C23000"/>
    <w:rsid w:val="00C23F7B"/>
    <w:rsid w:val="00C24571"/>
    <w:rsid w:val="00C24DA3"/>
    <w:rsid w:val="00C2552B"/>
    <w:rsid w:val="00C256E0"/>
    <w:rsid w:val="00C26574"/>
    <w:rsid w:val="00C2737D"/>
    <w:rsid w:val="00C308CC"/>
    <w:rsid w:val="00C30EBA"/>
    <w:rsid w:val="00C316EC"/>
    <w:rsid w:val="00C31753"/>
    <w:rsid w:val="00C320FA"/>
    <w:rsid w:val="00C336A5"/>
    <w:rsid w:val="00C351CC"/>
    <w:rsid w:val="00C41AE3"/>
    <w:rsid w:val="00C41BF3"/>
    <w:rsid w:val="00C4212C"/>
    <w:rsid w:val="00C460FE"/>
    <w:rsid w:val="00C469B9"/>
    <w:rsid w:val="00C477E5"/>
    <w:rsid w:val="00C55D37"/>
    <w:rsid w:val="00C56EC9"/>
    <w:rsid w:val="00C57908"/>
    <w:rsid w:val="00C57A6D"/>
    <w:rsid w:val="00C70EE6"/>
    <w:rsid w:val="00C76FA2"/>
    <w:rsid w:val="00C777EF"/>
    <w:rsid w:val="00C77C20"/>
    <w:rsid w:val="00C800B5"/>
    <w:rsid w:val="00C81858"/>
    <w:rsid w:val="00C84347"/>
    <w:rsid w:val="00C855D5"/>
    <w:rsid w:val="00C85A06"/>
    <w:rsid w:val="00C87F11"/>
    <w:rsid w:val="00C9072C"/>
    <w:rsid w:val="00C96849"/>
    <w:rsid w:val="00C97BA0"/>
    <w:rsid w:val="00CA426D"/>
    <w:rsid w:val="00CA4953"/>
    <w:rsid w:val="00CA574B"/>
    <w:rsid w:val="00CA5AFC"/>
    <w:rsid w:val="00CB0043"/>
    <w:rsid w:val="00CB0FEA"/>
    <w:rsid w:val="00CB205D"/>
    <w:rsid w:val="00CB5A0F"/>
    <w:rsid w:val="00CB6B9E"/>
    <w:rsid w:val="00CB6BBC"/>
    <w:rsid w:val="00CC0BAA"/>
    <w:rsid w:val="00CC258C"/>
    <w:rsid w:val="00CC2B72"/>
    <w:rsid w:val="00CD0785"/>
    <w:rsid w:val="00CD3C20"/>
    <w:rsid w:val="00CD4177"/>
    <w:rsid w:val="00CE0E84"/>
    <w:rsid w:val="00CE1E52"/>
    <w:rsid w:val="00CE4BAA"/>
    <w:rsid w:val="00CF0BFE"/>
    <w:rsid w:val="00CF214C"/>
    <w:rsid w:val="00CF364E"/>
    <w:rsid w:val="00D0070A"/>
    <w:rsid w:val="00D033F1"/>
    <w:rsid w:val="00D05776"/>
    <w:rsid w:val="00D1271C"/>
    <w:rsid w:val="00D12964"/>
    <w:rsid w:val="00D17E17"/>
    <w:rsid w:val="00D21B55"/>
    <w:rsid w:val="00D220E1"/>
    <w:rsid w:val="00D2211D"/>
    <w:rsid w:val="00D25090"/>
    <w:rsid w:val="00D3361F"/>
    <w:rsid w:val="00D34C21"/>
    <w:rsid w:val="00D37A72"/>
    <w:rsid w:val="00D40989"/>
    <w:rsid w:val="00D40B24"/>
    <w:rsid w:val="00D443DB"/>
    <w:rsid w:val="00D52553"/>
    <w:rsid w:val="00D52B0E"/>
    <w:rsid w:val="00D5398F"/>
    <w:rsid w:val="00D56AA6"/>
    <w:rsid w:val="00D5729E"/>
    <w:rsid w:val="00D573FF"/>
    <w:rsid w:val="00D57C24"/>
    <w:rsid w:val="00D640AC"/>
    <w:rsid w:val="00D732C7"/>
    <w:rsid w:val="00D74279"/>
    <w:rsid w:val="00D74393"/>
    <w:rsid w:val="00D758D1"/>
    <w:rsid w:val="00D77B28"/>
    <w:rsid w:val="00D8532A"/>
    <w:rsid w:val="00D86B28"/>
    <w:rsid w:val="00D86E54"/>
    <w:rsid w:val="00D933DA"/>
    <w:rsid w:val="00D949A2"/>
    <w:rsid w:val="00D9509B"/>
    <w:rsid w:val="00D96696"/>
    <w:rsid w:val="00D96724"/>
    <w:rsid w:val="00DA261A"/>
    <w:rsid w:val="00DA3737"/>
    <w:rsid w:val="00DA458D"/>
    <w:rsid w:val="00DA5CE0"/>
    <w:rsid w:val="00DA7DE2"/>
    <w:rsid w:val="00DB05C6"/>
    <w:rsid w:val="00DB0E7B"/>
    <w:rsid w:val="00DB13F2"/>
    <w:rsid w:val="00DB1BE6"/>
    <w:rsid w:val="00DB278D"/>
    <w:rsid w:val="00DB32D5"/>
    <w:rsid w:val="00DB3A82"/>
    <w:rsid w:val="00DB540C"/>
    <w:rsid w:val="00DC4CD6"/>
    <w:rsid w:val="00DC4E00"/>
    <w:rsid w:val="00DC6D64"/>
    <w:rsid w:val="00DC79B0"/>
    <w:rsid w:val="00DD1BA8"/>
    <w:rsid w:val="00DD4B01"/>
    <w:rsid w:val="00DD512E"/>
    <w:rsid w:val="00DE0F9C"/>
    <w:rsid w:val="00DE4DD2"/>
    <w:rsid w:val="00DE5A65"/>
    <w:rsid w:val="00DE6707"/>
    <w:rsid w:val="00DE6A3B"/>
    <w:rsid w:val="00DE79E1"/>
    <w:rsid w:val="00DF07B7"/>
    <w:rsid w:val="00DF35DC"/>
    <w:rsid w:val="00DF58CA"/>
    <w:rsid w:val="00DF6554"/>
    <w:rsid w:val="00E00E02"/>
    <w:rsid w:val="00E01C34"/>
    <w:rsid w:val="00E107A5"/>
    <w:rsid w:val="00E11154"/>
    <w:rsid w:val="00E11217"/>
    <w:rsid w:val="00E14C2B"/>
    <w:rsid w:val="00E16E4B"/>
    <w:rsid w:val="00E20441"/>
    <w:rsid w:val="00E20A51"/>
    <w:rsid w:val="00E20DC7"/>
    <w:rsid w:val="00E20E7F"/>
    <w:rsid w:val="00E25246"/>
    <w:rsid w:val="00E277F1"/>
    <w:rsid w:val="00E320C7"/>
    <w:rsid w:val="00E40D3A"/>
    <w:rsid w:val="00E436BE"/>
    <w:rsid w:val="00E468AC"/>
    <w:rsid w:val="00E52028"/>
    <w:rsid w:val="00E56E5C"/>
    <w:rsid w:val="00E57C7A"/>
    <w:rsid w:val="00E63785"/>
    <w:rsid w:val="00E63932"/>
    <w:rsid w:val="00E67F0B"/>
    <w:rsid w:val="00E70AE0"/>
    <w:rsid w:val="00E72251"/>
    <w:rsid w:val="00E75C49"/>
    <w:rsid w:val="00E80EE6"/>
    <w:rsid w:val="00E85D63"/>
    <w:rsid w:val="00E91D2E"/>
    <w:rsid w:val="00EA33AC"/>
    <w:rsid w:val="00EB22FE"/>
    <w:rsid w:val="00EB45CE"/>
    <w:rsid w:val="00EC5D38"/>
    <w:rsid w:val="00ED1645"/>
    <w:rsid w:val="00ED1AC5"/>
    <w:rsid w:val="00ED2A9A"/>
    <w:rsid w:val="00ED2D49"/>
    <w:rsid w:val="00ED2E01"/>
    <w:rsid w:val="00ED37BE"/>
    <w:rsid w:val="00ED4A18"/>
    <w:rsid w:val="00ED6B0D"/>
    <w:rsid w:val="00ED7510"/>
    <w:rsid w:val="00EE0421"/>
    <w:rsid w:val="00EE20B1"/>
    <w:rsid w:val="00EE3640"/>
    <w:rsid w:val="00EE42C4"/>
    <w:rsid w:val="00EE566D"/>
    <w:rsid w:val="00EF0574"/>
    <w:rsid w:val="00EF09B1"/>
    <w:rsid w:val="00EF20E9"/>
    <w:rsid w:val="00EF78D6"/>
    <w:rsid w:val="00F01EAE"/>
    <w:rsid w:val="00F025DC"/>
    <w:rsid w:val="00F10688"/>
    <w:rsid w:val="00F14A86"/>
    <w:rsid w:val="00F16EC3"/>
    <w:rsid w:val="00F17C41"/>
    <w:rsid w:val="00F20B9C"/>
    <w:rsid w:val="00F230C5"/>
    <w:rsid w:val="00F23D2D"/>
    <w:rsid w:val="00F345C5"/>
    <w:rsid w:val="00F366FF"/>
    <w:rsid w:val="00F374B5"/>
    <w:rsid w:val="00F37B0F"/>
    <w:rsid w:val="00F42FC3"/>
    <w:rsid w:val="00F45DC2"/>
    <w:rsid w:val="00F52D25"/>
    <w:rsid w:val="00F547AA"/>
    <w:rsid w:val="00F57406"/>
    <w:rsid w:val="00F574E7"/>
    <w:rsid w:val="00F6272D"/>
    <w:rsid w:val="00F6557A"/>
    <w:rsid w:val="00F71B92"/>
    <w:rsid w:val="00F734E7"/>
    <w:rsid w:val="00F73871"/>
    <w:rsid w:val="00F738F0"/>
    <w:rsid w:val="00F769FE"/>
    <w:rsid w:val="00F76C84"/>
    <w:rsid w:val="00F820E9"/>
    <w:rsid w:val="00F907A3"/>
    <w:rsid w:val="00F91BEF"/>
    <w:rsid w:val="00F95E85"/>
    <w:rsid w:val="00F978CB"/>
    <w:rsid w:val="00FA2EB1"/>
    <w:rsid w:val="00FA7AF3"/>
    <w:rsid w:val="00FB0611"/>
    <w:rsid w:val="00FB6D67"/>
    <w:rsid w:val="00FB6F70"/>
    <w:rsid w:val="00FC5297"/>
    <w:rsid w:val="00FC549B"/>
    <w:rsid w:val="00FC6E96"/>
    <w:rsid w:val="00FC717E"/>
    <w:rsid w:val="00FE026E"/>
    <w:rsid w:val="00FE0F34"/>
    <w:rsid w:val="00FE11EF"/>
    <w:rsid w:val="00FE51C4"/>
    <w:rsid w:val="00FE79FF"/>
    <w:rsid w:val="00FF1F8E"/>
    <w:rsid w:val="00FF5236"/>
    <w:rsid w:val="00FF58F3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8115D70"/>
  <w15:docId w15:val="{DFA7E4EF-58D9-46E7-9375-59DA1C0E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C normal"/>
    <w:qFormat/>
    <w:rsid w:val="00677F24"/>
    <w:pPr>
      <w:spacing w:after="160" w:line="360" w:lineRule="auto"/>
      <w:jc w:val="both"/>
    </w:pPr>
    <w:rPr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D37A72"/>
    <w:pPr>
      <w:numPr>
        <w:numId w:val="28"/>
      </w:numPr>
      <w:spacing w:after="220"/>
      <w:outlineLvl w:val="0"/>
    </w:pPr>
    <w:rPr>
      <w:rFonts w:eastAsiaTheme="minorHAnsi"/>
      <w:b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37A72"/>
    <w:pPr>
      <w:keepNext/>
      <w:numPr>
        <w:ilvl w:val="1"/>
      </w:numPr>
      <w:spacing w:after="160"/>
      <w:outlineLvl w:val="1"/>
    </w:pPr>
    <w:rPr>
      <w:rFonts w:eastAsiaTheme="majorEastAsia"/>
      <w:bCs/>
      <w:sz w:val="22"/>
      <w:szCs w:val="22"/>
    </w:rPr>
  </w:style>
  <w:style w:type="paragraph" w:styleId="Heading3">
    <w:name w:val="heading 3"/>
    <w:basedOn w:val="Heading2"/>
    <w:link w:val="Heading3Char"/>
    <w:uiPriority w:val="9"/>
    <w:qFormat/>
    <w:rsid w:val="00D37A72"/>
    <w:pPr>
      <w:numPr>
        <w:ilvl w:val="2"/>
      </w:numPr>
      <w:outlineLvl w:val="2"/>
    </w:pPr>
    <w:rPr>
      <w:b w:val="0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E7C4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0582A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82A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82A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82A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82A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4E7C4E"/>
    <w:rPr>
      <w:rFonts w:eastAsia="MS Minch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C4E"/>
    <w:rPr>
      <w:rFonts w:eastAsia="MS Mincho"/>
      <w:sz w:val="20"/>
      <w:szCs w:val="20"/>
      <w:lang w:eastAsia="en-US"/>
    </w:rPr>
  </w:style>
  <w:style w:type="numbering" w:customStyle="1" w:styleId="BS3">
    <w:name w:val="BS3"/>
    <w:basedOn w:val="NoList"/>
    <w:uiPriority w:val="99"/>
    <w:rsid w:val="004E7C4E"/>
    <w:pPr>
      <w:numPr>
        <w:numId w:val="1"/>
      </w:numPr>
    </w:pPr>
  </w:style>
  <w:style w:type="numbering" w:customStyle="1" w:styleId="Style1">
    <w:name w:val="Style1"/>
    <w:uiPriority w:val="99"/>
    <w:rsid w:val="004E7C4E"/>
    <w:pPr>
      <w:numPr>
        <w:numId w:val="2"/>
      </w:numPr>
    </w:pPr>
  </w:style>
  <w:style w:type="numbering" w:customStyle="1" w:styleId="Style2">
    <w:name w:val="Style2"/>
    <w:uiPriority w:val="99"/>
    <w:rsid w:val="004E7C4E"/>
    <w:pPr>
      <w:numPr>
        <w:numId w:val="3"/>
      </w:numPr>
    </w:pPr>
  </w:style>
  <w:style w:type="paragraph" w:customStyle="1" w:styleId="HCbullet1">
    <w:name w:val="HC bullet 1"/>
    <w:basedOn w:val="Normal"/>
    <w:autoRedefine/>
    <w:qFormat/>
    <w:rsid w:val="001F588F"/>
    <w:pPr>
      <w:numPr>
        <w:numId w:val="11"/>
      </w:numPr>
      <w:spacing w:after="0"/>
      <w:ind w:left="340" w:hanging="340"/>
      <w:jc w:val="left"/>
    </w:pPr>
  </w:style>
  <w:style w:type="paragraph" w:customStyle="1" w:styleId="HCbullet2">
    <w:name w:val="HC bullet 2"/>
    <w:basedOn w:val="Normal"/>
    <w:link w:val="HCbullet2Char"/>
    <w:autoRedefine/>
    <w:qFormat/>
    <w:rsid w:val="00DF07B7"/>
    <w:pPr>
      <w:numPr>
        <w:numId w:val="14"/>
      </w:numPr>
      <w:spacing w:after="0"/>
      <w:ind w:left="680" w:hanging="340"/>
      <w:jc w:val="left"/>
    </w:pPr>
  </w:style>
  <w:style w:type="character" w:customStyle="1" w:styleId="HCbullet2Char">
    <w:name w:val="HC bullet 2 Char"/>
    <w:basedOn w:val="DefaultParagraphFont"/>
    <w:link w:val="HCbullet2"/>
    <w:rsid w:val="00DF07B7"/>
    <w:rPr>
      <w:sz w:val="22"/>
      <w:szCs w:val="22"/>
    </w:rPr>
  </w:style>
  <w:style w:type="paragraph" w:customStyle="1" w:styleId="Bulletstriangle1">
    <w:name w:val="Bullets triangle 1"/>
    <w:basedOn w:val="Normal"/>
    <w:autoRedefine/>
    <w:rsid w:val="00772357"/>
    <w:pPr>
      <w:numPr>
        <w:numId w:val="10"/>
      </w:numPr>
    </w:pPr>
  </w:style>
  <w:style w:type="paragraph" w:customStyle="1" w:styleId="Bulletstriangle2">
    <w:name w:val="Bullets triangle 2"/>
    <w:basedOn w:val="Bulletstriangle1"/>
    <w:autoRedefine/>
    <w:rsid w:val="004E7C4E"/>
    <w:pPr>
      <w:numPr>
        <w:numId w:val="5"/>
      </w:numPr>
    </w:pPr>
  </w:style>
  <w:style w:type="paragraph" w:customStyle="1" w:styleId="Part">
    <w:name w:val="Part"/>
    <w:basedOn w:val="Normal"/>
    <w:rsid w:val="004E7C4E"/>
    <w:rPr>
      <w:b/>
      <w:color w:val="FF00FF"/>
    </w:rPr>
  </w:style>
  <w:style w:type="paragraph" w:customStyle="1" w:styleId="querystyle">
    <w:name w:val="query style"/>
    <w:basedOn w:val="Normal"/>
    <w:autoRedefine/>
    <w:rsid w:val="004E7C4E"/>
    <w:pPr>
      <w:tabs>
        <w:tab w:val="left" w:pos="360"/>
      </w:tabs>
    </w:pPr>
    <w:rPr>
      <w:rFonts w:eastAsia="Times New Roman"/>
      <w:b/>
      <w:color w:val="FF00FF"/>
    </w:rPr>
  </w:style>
  <w:style w:type="paragraph" w:customStyle="1" w:styleId="HCbullet3">
    <w:name w:val="HC bullet 3"/>
    <w:basedOn w:val="Normal"/>
    <w:qFormat/>
    <w:rsid w:val="001F588F"/>
    <w:pPr>
      <w:numPr>
        <w:numId w:val="15"/>
      </w:numPr>
      <w:spacing w:after="0"/>
      <w:ind w:left="1020" w:hanging="340"/>
      <w:jc w:val="left"/>
    </w:pPr>
  </w:style>
  <w:style w:type="paragraph" w:customStyle="1" w:styleId="tablebullets">
    <w:name w:val="table bullets"/>
    <w:basedOn w:val="HCbullet1"/>
    <w:rsid w:val="004E7C4E"/>
    <w:pPr>
      <w:numPr>
        <w:numId w:val="0"/>
      </w:numPr>
    </w:pPr>
    <w:rPr>
      <w:rFonts w:eastAsiaTheme="minorHAnsi" w:cstheme="minorBidi"/>
    </w:rPr>
  </w:style>
  <w:style w:type="paragraph" w:customStyle="1" w:styleId="jacontent">
    <w:name w:val="ja_content"/>
    <w:basedOn w:val="Normal"/>
    <w:rsid w:val="004E7C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klink">
    <w:name w:val="klink"/>
    <w:basedOn w:val="DefaultParagraphFont"/>
    <w:rsid w:val="004E7C4E"/>
  </w:style>
  <w:style w:type="character" w:customStyle="1" w:styleId="apple-style-span">
    <w:name w:val="apple-style-span"/>
    <w:basedOn w:val="DefaultParagraphFont"/>
    <w:rsid w:val="004E7C4E"/>
  </w:style>
  <w:style w:type="paragraph" w:customStyle="1" w:styleId="js-extendtextsubcontainer">
    <w:name w:val="js-extendtextsubcontainer"/>
    <w:basedOn w:val="Normal"/>
    <w:rsid w:val="004E7C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ary">
    <w:name w:val="summary"/>
    <w:basedOn w:val="DefaultParagraphFont"/>
    <w:rsid w:val="004E7C4E"/>
  </w:style>
  <w:style w:type="character" w:customStyle="1" w:styleId="accent">
    <w:name w:val="accent"/>
    <w:basedOn w:val="DefaultParagraphFont"/>
    <w:rsid w:val="004E7C4E"/>
  </w:style>
  <w:style w:type="character" w:customStyle="1" w:styleId="name">
    <w:name w:val="name"/>
    <w:basedOn w:val="DefaultParagraphFont"/>
    <w:rsid w:val="004E7C4E"/>
  </w:style>
  <w:style w:type="character" w:customStyle="1" w:styleId="itxtrst">
    <w:name w:val="itxtrst"/>
    <w:basedOn w:val="DefaultParagraphFont"/>
    <w:rsid w:val="004E7C4E"/>
  </w:style>
  <w:style w:type="character" w:customStyle="1" w:styleId="preptime">
    <w:name w:val="preptime"/>
    <w:basedOn w:val="DefaultParagraphFont"/>
    <w:rsid w:val="004E7C4E"/>
  </w:style>
  <w:style w:type="character" w:customStyle="1" w:styleId="cooktime">
    <w:name w:val="cooktime"/>
    <w:basedOn w:val="DefaultParagraphFont"/>
    <w:rsid w:val="004E7C4E"/>
  </w:style>
  <w:style w:type="character" w:customStyle="1" w:styleId="totaltime">
    <w:name w:val="totaltime"/>
    <w:basedOn w:val="DefaultParagraphFont"/>
    <w:rsid w:val="004E7C4E"/>
  </w:style>
  <w:style w:type="character" w:customStyle="1" w:styleId="apple-converted-space">
    <w:name w:val="apple-converted-space"/>
    <w:basedOn w:val="DefaultParagraphFont"/>
    <w:rsid w:val="004E7C4E"/>
  </w:style>
  <w:style w:type="character" w:customStyle="1" w:styleId="detailscost">
    <w:name w:val="details__cost"/>
    <w:basedOn w:val="DefaultParagraphFont"/>
    <w:rsid w:val="004E7C4E"/>
  </w:style>
  <w:style w:type="character" w:customStyle="1" w:styleId="detailsapr">
    <w:name w:val="details__apr"/>
    <w:basedOn w:val="DefaultParagraphFont"/>
    <w:rsid w:val="004E7C4E"/>
  </w:style>
  <w:style w:type="character" w:customStyle="1" w:styleId="detailsmonthly">
    <w:name w:val="details__monthly"/>
    <w:basedOn w:val="DefaultParagraphFont"/>
    <w:rsid w:val="004E7C4E"/>
  </w:style>
  <w:style w:type="paragraph" w:customStyle="1" w:styleId="section">
    <w:name w:val="section"/>
    <w:basedOn w:val="Normal"/>
    <w:rsid w:val="004E7C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numbering" w:customStyle="1" w:styleId="Bulletssquare2">
    <w:name w:val="Bullets square 2"/>
    <w:basedOn w:val="NoList"/>
    <w:uiPriority w:val="99"/>
    <w:rsid w:val="004E7C4E"/>
    <w:pPr>
      <w:numPr>
        <w:numId w:val="4"/>
      </w:numPr>
    </w:pPr>
  </w:style>
  <w:style w:type="paragraph" w:customStyle="1" w:styleId="BulletsSq2">
    <w:name w:val="Bullets Sq2"/>
    <w:basedOn w:val="ListParagraph"/>
    <w:link w:val="BulletsSq2Char"/>
    <w:rsid w:val="004E7C4E"/>
    <w:pPr>
      <w:numPr>
        <w:numId w:val="6"/>
      </w:numPr>
    </w:pPr>
  </w:style>
  <w:style w:type="character" w:customStyle="1" w:styleId="BulletsSq2Char">
    <w:name w:val="Bullets Sq2 Char"/>
    <w:basedOn w:val="ListParagraphChar"/>
    <w:link w:val="BulletsSq2"/>
    <w:rsid w:val="004E7C4E"/>
    <w:rPr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rsid w:val="004E7C4E"/>
    <w:pPr>
      <w:ind w:left="720"/>
      <w:contextualSpacing/>
    </w:pPr>
  </w:style>
  <w:style w:type="paragraph" w:customStyle="1" w:styleId="BulletsSq3">
    <w:name w:val="Bullets Sq3"/>
    <w:basedOn w:val="BulletsSq2"/>
    <w:link w:val="BulletsSq3Char"/>
    <w:autoRedefine/>
    <w:rsid w:val="00772357"/>
    <w:pPr>
      <w:numPr>
        <w:numId w:val="13"/>
      </w:numPr>
      <w:ind w:left="1080"/>
    </w:pPr>
  </w:style>
  <w:style w:type="character" w:customStyle="1" w:styleId="BulletsSq3Char">
    <w:name w:val="Bullets Sq3 Char"/>
    <w:basedOn w:val="BulletsSq2Char"/>
    <w:link w:val="BulletsSq3"/>
    <w:rsid w:val="00772357"/>
    <w:rPr>
      <w:sz w:val="22"/>
      <w:szCs w:val="22"/>
      <w:lang w:eastAsia="en-US"/>
    </w:rPr>
  </w:style>
  <w:style w:type="paragraph" w:customStyle="1" w:styleId="Bullets3">
    <w:name w:val="Bullets 3"/>
    <w:basedOn w:val="HCbullet2"/>
    <w:link w:val="Bullets3Char"/>
    <w:rsid w:val="00772357"/>
    <w:pPr>
      <w:numPr>
        <w:ilvl w:val="2"/>
        <w:numId w:val="12"/>
      </w:numPr>
    </w:pPr>
  </w:style>
  <w:style w:type="character" w:customStyle="1" w:styleId="Bullets3Char">
    <w:name w:val="Bullets 3 Char"/>
    <w:basedOn w:val="HCbullet2Char"/>
    <w:link w:val="Bullets3"/>
    <w:rsid w:val="004E7C4E"/>
    <w:rPr>
      <w:sz w:val="22"/>
      <w:szCs w:val="22"/>
    </w:rPr>
  </w:style>
  <w:style w:type="paragraph" w:customStyle="1" w:styleId="Bullets4">
    <w:name w:val="Bullets 4"/>
    <w:basedOn w:val="Bullettr2"/>
    <w:rsid w:val="004E7C4E"/>
    <w:pPr>
      <w:ind w:left="1440"/>
    </w:pPr>
  </w:style>
  <w:style w:type="paragraph" w:customStyle="1" w:styleId="Bullettr2">
    <w:name w:val="Bullet tr 2"/>
    <w:basedOn w:val="Normal"/>
    <w:rsid w:val="004E7C4E"/>
    <w:pPr>
      <w:numPr>
        <w:ilvl w:val="2"/>
        <w:numId w:val="7"/>
      </w:numPr>
    </w:pPr>
  </w:style>
  <w:style w:type="paragraph" w:customStyle="1" w:styleId="BulletsSq4">
    <w:name w:val="Bullets Sq4"/>
    <w:rsid w:val="004E7C4E"/>
    <w:rPr>
      <w:lang w:eastAsia="en-US"/>
    </w:rPr>
  </w:style>
  <w:style w:type="paragraph" w:customStyle="1" w:styleId="Bulletstriangle3">
    <w:name w:val="Bullets triangle 3"/>
    <w:basedOn w:val="Normal"/>
    <w:rsid w:val="004E7C4E"/>
    <w:pPr>
      <w:numPr>
        <w:numId w:val="8"/>
      </w:numPr>
    </w:pPr>
  </w:style>
  <w:style w:type="paragraph" w:customStyle="1" w:styleId="Bulletstriangle4">
    <w:name w:val="Bullets triangle 4"/>
    <w:basedOn w:val="Normal"/>
    <w:rsid w:val="004E7C4E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542F8"/>
    <w:rPr>
      <w:rFonts w:eastAsiaTheme="min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2D08"/>
    <w:rPr>
      <w:rFonts w:eastAsiaTheme="majorEastAs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35BD9"/>
    <w:rPr>
      <w:rFonts w:eastAsiaTheme="majorEastAsia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4E7C4E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4E7C4E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rsid w:val="004E7C4E"/>
    <w:pPr>
      <w:jc w:val="center"/>
    </w:pPr>
    <w:rPr>
      <w:rFonts w:ascii="Century Schoolbook" w:eastAsia="Times New Roman" w:hAnsi="Century Schoolbook" w:cs="Times New Roman"/>
      <w:b/>
      <w:bCs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4E7C4E"/>
    <w:rPr>
      <w:rFonts w:ascii="Century Schoolbook" w:eastAsia="Times New Roman" w:hAnsi="Century Schoolbook" w:cs="Times New Roman"/>
      <w:b/>
      <w:bCs/>
      <w:sz w:val="40"/>
      <w:szCs w:val="20"/>
      <w:lang w:eastAsia="en-US"/>
    </w:rPr>
  </w:style>
  <w:style w:type="paragraph" w:styleId="BodyText">
    <w:name w:val="Body Text"/>
    <w:basedOn w:val="Normal"/>
    <w:link w:val="BodyTextChar"/>
    <w:semiHidden/>
    <w:rsid w:val="004E7C4E"/>
    <w:rPr>
      <w:rFonts w:ascii="Century Schoolbook" w:eastAsia="Times New Roman" w:hAnsi="Century Schoolbook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E7C4E"/>
    <w:rPr>
      <w:rFonts w:ascii="Century Schoolbook" w:eastAsia="Times New Roman" w:hAnsi="Century Schoolbook" w:cs="Times New Roman"/>
      <w:sz w:val="22"/>
      <w:szCs w:val="20"/>
      <w:lang w:eastAsia="en-US"/>
    </w:rPr>
  </w:style>
  <w:style w:type="paragraph" w:styleId="BodyTextIndent">
    <w:name w:val="Body Text Indent"/>
    <w:basedOn w:val="Normal"/>
    <w:link w:val="BodyTextIndentChar"/>
    <w:semiHidden/>
    <w:rsid w:val="004E7C4E"/>
    <w:pPr>
      <w:ind w:left="720"/>
    </w:pPr>
    <w:rPr>
      <w:rFonts w:ascii="Century Schoolbook" w:eastAsia="Times New Roman" w:hAnsi="Century Schoolbook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E7C4E"/>
    <w:rPr>
      <w:rFonts w:ascii="Century Schoolbook" w:eastAsia="Times New Roman" w:hAnsi="Century Schoolbook" w:cs="Times New Roman"/>
      <w:sz w:val="22"/>
      <w:szCs w:val="20"/>
      <w:lang w:eastAsia="en-US"/>
    </w:rPr>
  </w:style>
  <w:style w:type="paragraph" w:styleId="BodyText2">
    <w:name w:val="Body Text 2"/>
    <w:basedOn w:val="Normal"/>
    <w:link w:val="BodyText2Char"/>
    <w:semiHidden/>
    <w:rsid w:val="004E7C4E"/>
    <w:pPr>
      <w:tabs>
        <w:tab w:val="left" w:pos="1440"/>
      </w:tabs>
    </w:pPr>
    <w:rPr>
      <w:rFonts w:ascii="Century Schoolbook" w:eastAsia="Times New Roman" w:hAnsi="Century Schoolbook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E7C4E"/>
    <w:rPr>
      <w:rFonts w:ascii="Century Schoolbook" w:eastAsia="Times New Roman" w:hAnsi="Century Schoolbook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E7C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7C4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rsid w:val="004E7C4E"/>
    <w:rPr>
      <w:b/>
      <w:bCs/>
    </w:rPr>
  </w:style>
  <w:style w:type="character" w:styleId="Emphasis">
    <w:name w:val="Emphasis"/>
    <w:basedOn w:val="DefaultParagraphFont"/>
    <w:uiPriority w:val="20"/>
    <w:rsid w:val="004E7C4E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E7C4E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7C4E"/>
    <w:rPr>
      <w:rFonts w:eastAsiaTheme="minorHAnsi" w:cstheme="minorBidi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E7C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4E7C4E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E7C4E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D4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109"/>
  </w:style>
  <w:style w:type="paragraph" w:styleId="Footer">
    <w:name w:val="footer"/>
    <w:basedOn w:val="Normal"/>
    <w:link w:val="FooterChar"/>
    <w:uiPriority w:val="99"/>
    <w:unhideWhenUsed/>
    <w:rsid w:val="004D4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109"/>
  </w:style>
  <w:style w:type="paragraph" w:styleId="BalloonText">
    <w:name w:val="Balloon Text"/>
    <w:basedOn w:val="Normal"/>
    <w:link w:val="BalloonTextChar"/>
    <w:uiPriority w:val="99"/>
    <w:semiHidden/>
    <w:unhideWhenUsed/>
    <w:rsid w:val="00B10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3AC"/>
    <w:rPr>
      <w:rFonts w:ascii="Segoe UI" w:hAnsi="Segoe UI" w:cs="Segoe UI"/>
      <w:sz w:val="18"/>
      <w:szCs w:val="18"/>
    </w:rPr>
  </w:style>
  <w:style w:type="paragraph" w:customStyle="1" w:styleId="HCtitle">
    <w:name w:val="HC title"/>
    <w:basedOn w:val="Normal"/>
    <w:link w:val="HCtitleChar"/>
    <w:qFormat/>
    <w:rsid w:val="001978D9"/>
    <w:pPr>
      <w:keepNext/>
      <w:spacing w:before="220"/>
      <w:jc w:val="center"/>
    </w:pPr>
    <w:rPr>
      <w:b/>
      <w:sz w:val="32"/>
      <w:szCs w:val="32"/>
    </w:rPr>
  </w:style>
  <w:style w:type="paragraph" w:customStyle="1" w:styleId="HChead1">
    <w:name w:val="HC head 1"/>
    <w:basedOn w:val="Normal"/>
    <w:link w:val="HChead1Char"/>
    <w:qFormat/>
    <w:rsid w:val="00B64F0E"/>
    <w:pPr>
      <w:keepNext/>
      <w:jc w:val="left"/>
    </w:pPr>
    <w:rPr>
      <w:b/>
      <w:sz w:val="28"/>
      <w:szCs w:val="28"/>
    </w:rPr>
  </w:style>
  <w:style w:type="character" w:customStyle="1" w:styleId="HCtitleChar">
    <w:name w:val="HC title Char"/>
    <w:basedOn w:val="DefaultParagraphFont"/>
    <w:link w:val="HCtitle"/>
    <w:rsid w:val="001978D9"/>
    <w:rPr>
      <w:b/>
      <w:sz w:val="32"/>
      <w:szCs w:val="32"/>
    </w:rPr>
  </w:style>
  <w:style w:type="paragraph" w:customStyle="1" w:styleId="HChead2">
    <w:name w:val="HC head 2"/>
    <w:basedOn w:val="Normal"/>
    <w:link w:val="HChead2Char"/>
    <w:qFormat/>
    <w:rsid w:val="00B64F0E"/>
    <w:pPr>
      <w:keepNext/>
      <w:jc w:val="left"/>
    </w:pPr>
    <w:rPr>
      <w:b/>
    </w:rPr>
  </w:style>
  <w:style w:type="character" w:customStyle="1" w:styleId="HChead1Char">
    <w:name w:val="HC head 1 Char"/>
    <w:basedOn w:val="DefaultParagraphFont"/>
    <w:link w:val="HChead1"/>
    <w:rsid w:val="00B64F0E"/>
    <w:rPr>
      <w:b/>
      <w:sz w:val="28"/>
      <w:szCs w:val="28"/>
    </w:rPr>
  </w:style>
  <w:style w:type="paragraph" w:customStyle="1" w:styleId="HChead3">
    <w:name w:val="HC head 3"/>
    <w:basedOn w:val="Normal"/>
    <w:link w:val="HChead3Char"/>
    <w:qFormat/>
    <w:rsid w:val="00352298"/>
    <w:pPr>
      <w:keepNext/>
      <w:jc w:val="left"/>
    </w:pPr>
    <w:rPr>
      <w:i/>
    </w:rPr>
  </w:style>
  <w:style w:type="character" w:customStyle="1" w:styleId="HChead2Char">
    <w:name w:val="HC head 2 Char"/>
    <w:basedOn w:val="DefaultParagraphFont"/>
    <w:link w:val="HChead2"/>
    <w:rsid w:val="00B64F0E"/>
    <w:rPr>
      <w:b/>
      <w:sz w:val="22"/>
      <w:szCs w:val="22"/>
    </w:rPr>
  </w:style>
  <w:style w:type="paragraph" w:customStyle="1" w:styleId="HCFigcaption">
    <w:name w:val="HC Fig caption"/>
    <w:basedOn w:val="Normal"/>
    <w:link w:val="HCFigcaptionChar"/>
    <w:rsid w:val="00F738F0"/>
    <w:pPr>
      <w:spacing w:after="60"/>
    </w:pPr>
    <w:rPr>
      <w:b/>
    </w:rPr>
  </w:style>
  <w:style w:type="character" w:customStyle="1" w:styleId="HChead3Char">
    <w:name w:val="HC head 3 Char"/>
    <w:basedOn w:val="DefaultParagraphFont"/>
    <w:link w:val="HChead3"/>
    <w:rsid w:val="00352298"/>
    <w:rPr>
      <w:i/>
      <w:sz w:val="22"/>
      <w:szCs w:val="22"/>
    </w:rPr>
  </w:style>
  <w:style w:type="paragraph" w:customStyle="1" w:styleId="HCTablecaption">
    <w:name w:val="HC Table caption"/>
    <w:basedOn w:val="Normal"/>
    <w:link w:val="HCTablecaptionChar"/>
    <w:qFormat/>
    <w:rsid w:val="00B73D27"/>
    <w:pPr>
      <w:keepNext/>
      <w:spacing w:after="40"/>
      <w:jc w:val="left"/>
    </w:pPr>
    <w:rPr>
      <w:b/>
    </w:rPr>
  </w:style>
  <w:style w:type="character" w:customStyle="1" w:styleId="HCFigcaptionChar">
    <w:name w:val="HC Fig caption Char"/>
    <w:basedOn w:val="DefaultParagraphFont"/>
    <w:link w:val="HCFigcaption"/>
    <w:rsid w:val="00F738F0"/>
    <w:rPr>
      <w:b/>
      <w:sz w:val="22"/>
      <w:szCs w:val="22"/>
    </w:rPr>
  </w:style>
  <w:style w:type="paragraph" w:customStyle="1" w:styleId="HCfootnotefigtable">
    <w:name w:val="HC footnote fig/table"/>
    <w:basedOn w:val="Normal"/>
    <w:link w:val="HCfootnotefigtableChar"/>
    <w:qFormat/>
    <w:rsid w:val="00DE6A3B"/>
    <w:pPr>
      <w:spacing w:before="60" w:after="0" w:line="252" w:lineRule="auto"/>
      <w:jc w:val="left"/>
    </w:pPr>
    <w:rPr>
      <w:sz w:val="20"/>
      <w:szCs w:val="20"/>
    </w:rPr>
  </w:style>
  <w:style w:type="character" w:customStyle="1" w:styleId="HCTablecaptionChar">
    <w:name w:val="HC Table caption Char"/>
    <w:basedOn w:val="DefaultParagraphFont"/>
    <w:link w:val="HCTablecaption"/>
    <w:rsid w:val="00B73D27"/>
    <w:rPr>
      <w:b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5608BE"/>
    <w:pPr>
      <w:spacing w:after="0" w:line="240" w:lineRule="auto"/>
    </w:pPr>
    <w:rPr>
      <w:sz w:val="20"/>
      <w:szCs w:val="20"/>
    </w:rPr>
  </w:style>
  <w:style w:type="character" w:customStyle="1" w:styleId="HCfootnotefigtableChar">
    <w:name w:val="HC footnote fig/table Char"/>
    <w:basedOn w:val="DefaultParagraphFont"/>
    <w:link w:val="HCfootnotefigtable"/>
    <w:rsid w:val="00DE6A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08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08BE"/>
    <w:rPr>
      <w:vertAlign w:val="superscript"/>
    </w:rPr>
  </w:style>
  <w:style w:type="paragraph" w:customStyle="1" w:styleId="HCtablecolhead">
    <w:name w:val="HC table col head"/>
    <w:basedOn w:val="HCtabletext"/>
    <w:link w:val="HCtablecolheadChar"/>
    <w:qFormat/>
    <w:rsid w:val="00BD45BF"/>
    <w:pPr>
      <w:spacing w:before="60" w:after="60"/>
    </w:pPr>
    <w:rPr>
      <w:b/>
    </w:rPr>
  </w:style>
  <w:style w:type="paragraph" w:customStyle="1" w:styleId="HCtabletext">
    <w:name w:val="HC table text"/>
    <w:basedOn w:val="Normal"/>
    <w:link w:val="HCtabletextChar"/>
    <w:qFormat/>
    <w:rsid w:val="0007433E"/>
    <w:pPr>
      <w:spacing w:before="40" w:after="40" w:line="240" w:lineRule="auto"/>
      <w:jc w:val="left"/>
    </w:pPr>
    <w:rPr>
      <w:lang w:eastAsia="en-US"/>
    </w:rPr>
  </w:style>
  <w:style w:type="character" w:customStyle="1" w:styleId="HCtablecolheadChar">
    <w:name w:val="HC table col head Char"/>
    <w:basedOn w:val="DefaultParagraphFont"/>
    <w:link w:val="HCtablecolhead"/>
    <w:rsid w:val="00BD45BF"/>
    <w:rPr>
      <w:b/>
      <w:sz w:val="22"/>
      <w:szCs w:val="22"/>
      <w:lang w:eastAsia="en-US"/>
    </w:rPr>
  </w:style>
  <w:style w:type="character" w:customStyle="1" w:styleId="HCtabletextChar">
    <w:name w:val="HC table text Char"/>
    <w:basedOn w:val="DefaultParagraphFont"/>
    <w:link w:val="HCtabletext"/>
    <w:rsid w:val="0007433E"/>
    <w:rPr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rsid w:val="00B42446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55149"/>
    <w:pPr>
      <w:spacing w:after="100" w:line="259" w:lineRule="auto"/>
      <w:ind w:left="220"/>
      <w:jc w:val="left"/>
    </w:pPr>
    <w:rPr>
      <w:rFonts w:cs="Times New Roman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55149"/>
    <w:pPr>
      <w:spacing w:after="100" w:line="259" w:lineRule="auto"/>
      <w:jc w:val="left"/>
    </w:pPr>
    <w:rPr>
      <w:rFonts w:cs="Times New Roman"/>
      <w:b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55149"/>
    <w:pPr>
      <w:spacing w:after="100" w:line="259" w:lineRule="auto"/>
      <w:ind w:left="440"/>
      <w:jc w:val="left"/>
    </w:pPr>
    <w:rPr>
      <w:rFonts w:cs="Times New Roman"/>
      <w:sz w:val="20"/>
      <w:lang w:val="en-US" w:eastAsia="en-US"/>
    </w:rPr>
  </w:style>
  <w:style w:type="paragraph" w:customStyle="1" w:styleId="HCNon-TOCheading">
    <w:name w:val="HC Non-TOC heading"/>
    <w:basedOn w:val="HCtitle"/>
    <w:qFormat/>
    <w:rsid w:val="000E319C"/>
    <w:pPr>
      <w:jc w:val="left"/>
    </w:pPr>
  </w:style>
  <w:style w:type="paragraph" w:styleId="Caption">
    <w:name w:val="caption"/>
    <w:basedOn w:val="Normal"/>
    <w:next w:val="Normal"/>
    <w:uiPriority w:val="35"/>
    <w:unhideWhenUsed/>
    <w:rsid w:val="00D129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HCFigurecaption">
    <w:name w:val="HC Figure caption"/>
    <w:basedOn w:val="HCTablecaption"/>
    <w:qFormat/>
    <w:rsid w:val="00C2552B"/>
  </w:style>
  <w:style w:type="paragraph" w:styleId="TableofFigures">
    <w:name w:val="table of figures"/>
    <w:basedOn w:val="Normal"/>
    <w:next w:val="Normal"/>
    <w:uiPriority w:val="99"/>
    <w:unhideWhenUsed/>
    <w:rsid w:val="00123982"/>
    <w:pPr>
      <w:spacing w:after="0"/>
    </w:pPr>
  </w:style>
  <w:style w:type="paragraph" w:customStyle="1" w:styleId="HCnumlist1">
    <w:name w:val="HC num list 1"/>
    <w:basedOn w:val="Normal"/>
    <w:link w:val="HCnumlist1Char"/>
    <w:qFormat/>
    <w:rsid w:val="00856941"/>
    <w:pPr>
      <w:numPr>
        <w:numId w:val="16"/>
      </w:numPr>
      <w:spacing w:after="0"/>
      <w:jc w:val="left"/>
    </w:pPr>
  </w:style>
  <w:style w:type="paragraph" w:customStyle="1" w:styleId="HCnumlist2">
    <w:name w:val="HC num list 2"/>
    <w:basedOn w:val="HCnumlist1"/>
    <w:link w:val="HCnumlist2Char"/>
    <w:qFormat/>
    <w:rsid w:val="0007215D"/>
    <w:pPr>
      <w:numPr>
        <w:ilvl w:val="1"/>
      </w:numPr>
      <w:ind w:left="680" w:hanging="340"/>
    </w:pPr>
  </w:style>
  <w:style w:type="paragraph" w:customStyle="1" w:styleId="HCreflist">
    <w:name w:val="HC ref list"/>
    <w:basedOn w:val="Normal"/>
    <w:qFormat/>
    <w:rsid w:val="00705EBF"/>
    <w:pPr>
      <w:tabs>
        <w:tab w:val="left" w:pos="567"/>
      </w:tabs>
      <w:spacing w:after="120" w:line="276" w:lineRule="auto"/>
      <w:ind w:left="567" w:hanging="567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80582A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82A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82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8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8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CConfidentialstamp">
    <w:name w:val="HC Confidential stamp"/>
    <w:basedOn w:val="Normal"/>
    <w:link w:val="HCConfidentialstampChar"/>
    <w:qFormat/>
    <w:rsid w:val="00764AC3"/>
    <w:pPr>
      <w:keepNext/>
      <w:jc w:val="left"/>
    </w:pPr>
    <w:rPr>
      <w:b/>
      <w:color w:val="7F7F7F"/>
      <w:sz w:val="28"/>
      <w:szCs w:val="28"/>
    </w:rPr>
  </w:style>
  <w:style w:type="character" w:customStyle="1" w:styleId="HCnumlist1Char">
    <w:name w:val="HC num list 1 Char"/>
    <w:basedOn w:val="DefaultParagraphFont"/>
    <w:link w:val="HCnumlist1"/>
    <w:rsid w:val="00856941"/>
    <w:rPr>
      <w:sz w:val="22"/>
      <w:szCs w:val="22"/>
    </w:rPr>
  </w:style>
  <w:style w:type="character" w:customStyle="1" w:styleId="HCnumlist2Char">
    <w:name w:val="HC num list 2 Char"/>
    <w:basedOn w:val="HCnumlist1Char"/>
    <w:link w:val="HCnumlist2"/>
    <w:rsid w:val="0007215D"/>
    <w:rPr>
      <w:sz w:val="22"/>
      <w:szCs w:val="22"/>
    </w:rPr>
  </w:style>
  <w:style w:type="character" w:customStyle="1" w:styleId="HCConfidentialstampChar">
    <w:name w:val="HC Confidential stamp Char"/>
    <w:basedOn w:val="DefaultParagraphFont"/>
    <w:link w:val="HCConfidentialstamp"/>
    <w:rsid w:val="00764AC3"/>
    <w:rPr>
      <w:b/>
      <w:color w:val="7F7F7F"/>
      <w:sz w:val="28"/>
      <w:szCs w:val="28"/>
    </w:rPr>
  </w:style>
  <w:style w:type="paragraph" w:styleId="List">
    <w:name w:val="List"/>
    <w:basedOn w:val="Normal"/>
    <w:uiPriority w:val="99"/>
    <w:unhideWhenUsed/>
    <w:rsid w:val="000D6ED8"/>
    <w:pPr>
      <w:ind w:left="283" w:hanging="283"/>
      <w:contextualSpacing/>
    </w:pPr>
  </w:style>
  <w:style w:type="paragraph" w:customStyle="1" w:styleId="HCconfidentialstamp0">
    <w:name w:val="HC confidential stamp"/>
    <w:basedOn w:val="HChead1"/>
    <w:next w:val="Normal"/>
    <w:link w:val="HCconfidentialstampChar0"/>
    <w:qFormat/>
    <w:rsid w:val="00E436BE"/>
    <w:rPr>
      <w:color w:val="7F7F7F"/>
    </w:rPr>
  </w:style>
  <w:style w:type="paragraph" w:styleId="ListNumber">
    <w:name w:val="List Number"/>
    <w:basedOn w:val="Normal"/>
    <w:uiPriority w:val="99"/>
    <w:unhideWhenUsed/>
    <w:rsid w:val="006C21C0"/>
    <w:pPr>
      <w:numPr>
        <w:numId w:val="18"/>
      </w:numPr>
      <w:contextualSpacing/>
    </w:pPr>
  </w:style>
  <w:style w:type="numbering" w:customStyle="1" w:styleId="HEADINGS">
    <w:name w:val="HEADINGS"/>
    <w:uiPriority w:val="99"/>
    <w:rsid w:val="003F7D8E"/>
    <w:pPr>
      <w:numPr>
        <w:numId w:val="19"/>
      </w:numPr>
    </w:pPr>
  </w:style>
  <w:style w:type="numbering" w:customStyle="1" w:styleId="HCNHDS">
    <w:name w:val="HC NHDS"/>
    <w:uiPriority w:val="99"/>
    <w:rsid w:val="00D949A2"/>
    <w:pPr>
      <w:numPr>
        <w:numId w:val="22"/>
      </w:numPr>
    </w:pPr>
  </w:style>
  <w:style w:type="numbering" w:customStyle="1" w:styleId="HCNUM-HEADS">
    <w:name w:val="HC NUM-HEADS"/>
    <w:uiPriority w:val="99"/>
    <w:rsid w:val="00D37A72"/>
    <w:pPr>
      <w:numPr>
        <w:numId w:val="25"/>
      </w:numPr>
    </w:pPr>
  </w:style>
  <w:style w:type="character" w:customStyle="1" w:styleId="HCconfidentialstampChar0">
    <w:name w:val="HC confidential stamp Char"/>
    <w:basedOn w:val="HCConfidentialstampChar"/>
    <w:link w:val="HCconfidentialstamp0"/>
    <w:rsid w:val="00E436BE"/>
    <w:rPr>
      <w:b/>
      <w:color w:val="7F7F7F"/>
      <w:sz w:val="28"/>
      <w:szCs w:val="28"/>
    </w:rPr>
  </w:style>
  <w:style w:type="paragraph" w:customStyle="1" w:styleId="HCcallouttext">
    <w:name w:val="HC callout text"/>
    <w:basedOn w:val="HCtabletext"/>
    <w:qFormat/>
    <w:rsid w:val="00AE181B"/>
    <w:pPr>
      <w:spacing w:line="276" w:lineRule="auto"/>
      <w:jc w:val="center"/>
    </w:pPr>
    <w:rPr>
      <w:sz w:val="20"/>
      <w:szCs w:val="20"/>
    </w:rPr>
  </w:style>
  <w:style w:type="paragraph" w:customStyle="1" w:styleId="HChead4">
    <w:name w:val="HC head 4"/>
    <w:basedOn w:val="HChead3"/>
    <w:link w:val="HChead4Char"/>
    <w:qFormat/>
    <w:rsid w:val="00352298"/>
    <w:rPr>
      <w:i w:val="0"/>
    </w:rPr>
  </w:style>
  <w:style w:type="character" w:customStyle="1" w:styleId="HChead4Char">
    <w:name w:val="HC head 4 Char"/>
    <w:basedOn w:val="HChead3Char"/>
    <w:link w:val="HChead4"/>
    <w:rsid w:val="00352298"/>
    <w:rPr>
      <w:i w:val="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40C"/>
    <w:pPr>
      <w:spacing w:line="240" w:lineRule="auto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40C"/>
    <w:rPr>
      <w:rFonts w:eastAsia="MS Mincho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6623A4"/>
    <w:rPr>
      <w:sz w:val="22"/>
      <w:szCs w:val="22"/>
    </w:rPr>
  </w:style>
  <w:style w:type="character" w:customStyle="1" w:styleId="normaltextrun1">
    <w:name w:val="normaltextrun1"/>
    <w:basedOn w:val="DefaultParagraphFont"/>
    <w:rsid w:val="00041630"/>
  </w:style>
  <w:style w:type="character" w:styleId="EndnoteReference">
    <w:name w:val="endnote reference"/>
    <w:uiPriority w:val="99"/>
    <w:rsid w:val="004F6621"/>
    <w:rPr>
      <w:vertAlign w:val="superscript"/>
    </w:rPr>
  </w:style>
  <w:style w:type="paragraph" w:customStyle="1" w:styleId="BayerToTToFLoRHeading">
    <w:name w:val="Bayer ToT ToF LoR Heading"/>
    <w:basedOn w:val="Normal"/>
    <w:next w:val="Normal"/>
    <w:qFormat/>
    <w:rsid w:val="004F6621"/>
    <w:pPr>
      <w:spacing w:after="0" w:line="240" w:lineRule="auto"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0DB6797A391499BAED021306705CF" ma:contentTypeVersion="17" ma:contentTypeDescription="Create a new document." ma:contentTypeScope="" ma:versionID="036f54896eb0fcc9bcf631b9f52d7cf9">
  <xsd:schema xmlns:xsd="http://www.w3.org/2001/XMLSchema" xmlns:xs="http://www.w3.org/2001/XMLSchema" xmlns:p="http://schemas.microsoft.com/office/2006/metadata/properties" xmlns:ns2="1eec6f57-7560-491c-b8df-387c2e65725b" xmlns:ns3="de750d16-2945-427f-9cce-f4208b236e0b" targetNamespace="http://schemas.microsoft.com/office/2006/metadata/properties" ma:root="true" ma:fieldsID="9560f60d7dcbee3f59096d651381ab85" ns2:_="" ns3:_="">
    <xsd:import namespace="1eec6f57-7560-491c-b8df-387c2e65725b"/>
    <xsd:import namespace="de750d16-2945-427f-9cce-f4208b236e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c6f57-7560-491c-b8df-387c2e657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28aecc-a67f-4a4d-8b61-a715cbeb0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4" nillable="true" ma:displayName="Size" ma:internalName="Siz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50d16-2945-427f-9cce-f4208b236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cfe6b-263b-44e1-9a83-78987c42235f}" ma:internalName="TaxCatchAll" ma:showField="CatchAllData" ma:web="de750d16-2945-427f-9cce-f4208b236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479EAC135844085BEAA7A18381052" ma:contentTypeVersion="17" ma:contentTypeDescription="Create a new document." ma:contentTypeScope="" ma:versionID="7660f025bec902411f2ce3cc4d00c38a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7509b820-88dd-4e7a-a5ab-73d4a16dcc6d" xmlns:ns4="06a14233-9654-4e20-aa98-d4434338f3fd" targetNamespace="http://schemas.microsoft.com/office/2006/metadata/properties" ma:root="true" ma:fieldsID="d33ed938adce79871c8ead66a0a281d4" ns1:_="" ns2:_="" ns3:_="" ns4:_="">
    <xsd:import namespace="http://schemas.microsoft.com/sharepoint/v3"/>
    <xsd:import namespace="1a4d292e-883c-434b-96e3-060cfff16c86"/>
    <xsd:import namespace="7509b820-88dd-4e7a-a5ab-73d4a16dcc6d"/>
    <xsd:import namespace="06a14233-9654-4e20-aa98-d4434338f3f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1d81e0a-2e09-435c-98d5-aa65c2bfe129}" ma:internalName="TaxCatchAll" ma:showField="CatchAllData" ma:web="06a14233-9654-4e20-aa98-d4434338f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1d81e0a-2e09-435c-98d5-aa65c2bfe129}" ma:internalName="TaxCatchAllLabel" ma:readOnly="true" ma:showField="CatchAllDataLabel" ma:web="06a14233-9654-4e20-aa98-d4434338f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b820-88dd-4e7a-a5ab-73d4a16dcc6d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14233-9654-4e20-aa98-d4434338f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750d16-2945-427f-9cce-f4208b236e0b">
      <Value>1</Value>
    </TaxCatchAll>
    <lcf76f155ced4ddcb4097134ff3c332f xmlns="1eec6f57-7560-491c-b8df-387c2e65725b">
      <Terms xmlns="http://schemas.microsoft.com/office/infopath/2007/PartnerControls"/>
    </lcf76f155ced4ddcb4097134ff3c332f>
    <Size xmlns="1eec6f57-7560-491c-b8df-387c2e65725b" xsi:nil="true"/>
  </documentManagement>
</p:properties>
</file>

<file path=customXml/itemProps1.xml><?xml version="1.0" encoding="utf-8"?>
<ds:datastoreItem xmlns:ds="http://schemas.openxmlformats.org/officeDocument/2006/customXml" ds:itemID="{31DA63F2-FE08-4F1A-8BD0-5813707B6350}"/>
</file>

<file path=customXml/itemProps2.xml><?xml version="1.0" encoding="utf-8"?>
<ds:datastoreItem xmlns:ds="http://schemas.openxmlformats.org/officeDocument/2006/customXml" ds:itemID="{C0DC0242-1066-41B5-B647-1AAA4D57C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4A2DC-360D-4286-B993-02DF4DF5E1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851DBA-E350-49F7-B2F2-061943F0D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7509b820-88dd-4e7a-a5ab-73d4a16dcc6d"/>
    <ds:schemaRef ds:uri="06a14233-9654-4e20-aa98-d4434338f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B156BE-7438-434A-AB41-FF33ADA1310E}">
  <ds:schemaRefs>
    <ds:schemaRef ds:uri="http://purl.org/dc/terms/"/>
    <ds:schemaRef ds:uri="http://schemas.microsoft.com/office/2006/documentManagement/types"/>
    <ds:schemaRef ds:uri="06a14233-9654-4e20-aa98-d4434338f3fd"/>
    <ds:schemaRef ds:uri="http://purl.org/dc/dcmitype/"/>
    <ds:schemaRef ds:uri="7509b820-88dd-4e7a-a5ab-73d4a16dcc6d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1a4d292e-883c-434b-96e3-060cfff16c8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Bayer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</dc:creator>
  <cp:lastModifiedBy>Jessica Sampson</cp:lastModifiedBy>
  <cp:revision>2</cp:revision>
  <cp:lastPrinted>2021-10-11T13:44:00Z</cp:lastPrinted>
  <dcterms:created xsi:type="dcterms:W3CDTF">2021-10-26T14:42:00Z</dcterms:created>
  <dcterms:modified xsi:type="dcterms:W3CDTF">2021-10-26T14:42:00Z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eeva.lukkari-lax@bayer.com</vt:lpwstr>
  </property>
  <property fmtid="{D5CDD505-2E9C-101B-9397-08002B2CF9AE}" pid="5" name="MSIP_Label_7f850223-87a8-40c3-9eb2-432606efca2a_SetDate">
    <vt:lpwstr>2020-10-13T12:01:19.8022412Z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Automatic</vt:lpwstr>
  </property>
  <property fmtid="{D5CDD505-2E9C-101B-9397-08002B2CF9AE}" pid="9" name="Sensitivity">
    <vt:lpwstr>NO CLASSIFICATION</vt:lpwstr>
  </property>
  <property fmtid="{D5CDD505-2E9C-101B-9397-08002B2CF9AE}" pid="10" name="ContentTypeId">
    <vt:lpwstr>0x0101003920DB6797A391499BAED021306705CF</vt:lpwstr>
  </property>
  <property fmtid="{D5CDD505-2E9C-101B-9397-08002B2CF9AE}" pid="11" name="c2b5fb8256bd435bb7806ac3891e195b">
    <vt:lpwstr>Short-Term|6d967203-8346-4b9c-90f8-b3828a3fa508</vt:lpwstr>
  </property>
  <property fmtid="{D5CDD505-2E9C-101B-9397-08002B2CF9AE}" pid="12" name="DataClassBayerRetention">
    <vt:lpwstr>1;#Short-Term|6d967203-8346-4b9c-90f8-b3828a3fa508</vt:lpwstr>
  </property>
</Properties>
</file>